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6" w:rsidRPr="00DB2C0C" w:rsidRDefault="001D768C" w:rsidP="00CE05FD">
      <w:pPr>
        <w:tabs>
          <w:tab w:val="left" w:pos="1230"/>
        </w:tabs>
        <w:ind w:left="426" w:hanging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ΑΠΑΝΤΗΣΕΙΣ ΣΤΙΣ ΕΡΩΤΗΣΕΙΣ Β</w:t>
      </w:r>
      <w:r w:rsidR="00234CC6" w:rsidRPr="00DB2C0C">
        <w:rPr>
          <w:b/>
          <w:sz w:val="32"/>
          <w:szCs w:val="32"/>
          <w:u w:val="single"/>
        </w:rPr>
        <w:t>ΙΟΛΟΓΙΑΣ</w:t>
      </w:r>
    </w:p>
    <w:p w:rsidR="00234CC6" w:rsidRPr="00332B96" w:rsidRDefault="00234CC6" w:rsidP="00CE05FD">
      <w:pPr>
        <w:tabs>
          <w:tab w:val="left" w:pos="1230"/>
        </w:tabs>
        <w:ind w:left="426" w:hanging="426"/>
        <w:jc w:val="both"/>
        <w:rPr>
          <w:b/>
          <w:sz w:val="28"/>
          <w:u w:val="single"/>
        </w:rPr>
      </w:pPr>
    </w:p>
    <w:p w:rsidR="00A63FB9" w:rsidRPr="003E408C" w:rsidRDefault="00234CC6" w:rsidP="00CE05FD">
      <w:pPr>
        <w:pStyle w:val="a3"/>
        <w:numPr>
          <w:ilvl w:val="0"/>
          <w:numId w:val="4"/>
        </w:numPr>
        <w:tabs>
          <w:tab w:val="left" w:pos="1230"/>
        </w:tabs>
        <w:ind w:left="426" w:hanging="426"/>
        <w:jc w:val="both"/>
        <w:rPr>
          <w:sz w:val="28"/>
          <w:u w:val="single"/>
        </w:rPr>
      </w:pPr>
      <w:r w:rsidRPr="003E408C">
        <w:rPr>
          <w:sz w:val="28"/>
        </w:rPr>
        <w:t>Τι είναι το γονίδιο</w:t>
      </w:r>
      <w:r w:rsidR="00154E46">
        <w:rPr>
          <w:sz w:val="28"/>
        </w:rPr>
        <w:t>;</w:t>
      </w: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  <w:u w:val="single"/>
        </w:rPr>
      </w:pPr>
    </w:p>
    <w:p w:rsidR="00234CC6" w:rsidRPr="005D4C88" w:rsidRDefault="00CE05F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234CC6" w:rsidRPr="00332B96">
        <w:rPr>
          <w:sz w:val="28"/>
        </w:rPr>
        <w:t>Γονίδιο είναι ένα συγκεκριμένο τμήμα</w:t>
      </w:r>
      <w:r w:rsidR="00154E46">
        <w:rPr>
          <w:sz w:val="28"/>
        </w:rPr>
        <w:t xml:space="preserve"> του μορίου του </w:t>
      </w:r>
      <w:r w:rsidR="00154E46">
        <w:rPr>
          <w:sz w:val="28"/>
          <w:lang w:val="en-US"/>
        </w:rPr>
        <w:t>DNA</w:t>
      </w:r>
      <w:r w:rsidR="00234CC6" w:rsidRPr="00332B96">
        <w:rPr>
          <w:sz w:val="28"/>
        </w:rPr>
        <w:t xml:space="preserve"> που </w:t>
      </w:r>
      <w:r w:rsidR="00D33399">
        <w:rPr>
          <w:sz w:val="28"/>
        </w:rPr>
        <w:t>καθορίζει την αλληλουχία των αμινοξέων μιας πρωτεΐνης (δομικό ή λειτουργικό χαρακτηριστικό ενός οργανισμού)</w:t>
      </w:r>
    </w:p>
    <w:p w:rsidR="00BB5FD9" w:rsidRPr="005D4C88" w:rsidRDefault="00BB5FD9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BB5FD9" w:rsidRDefault="00827B05" w:rsidP="00BB5FD9">
      <w:pPr>
        <w:pStyle w:val="a3"/>
        <w:numPr>
          <w:ilvl w:val="0"/>
          <w:numId w:val="4"/>
        </w:numPr>
        <w:tabs>
          <w:tab w:val="left" w:pos="1230"/>
        </w:tabs>
        <w:jc w:val="both"/>
        <w:rPr>
          <w:sz w:val="28"/>
        </w:rPr>
      </w:pPr>
      <w:r w:rsidRPr="00BB5FD9">
        <w:rPr>
          <w:sz w:val="28"/>
        </w:rPr>
        <w:t>Διαφωνώ με την παραπάνω πρόταση, μιας και στην έκφραση των ιδιοτήτων ενός οργανισμού, εκτός απ’ τα γονίδια, σημαντικό πόλο παίζει και το φυσικό περιβάλλον.</w:t>
      </w:r>
    </w:p>
    <w:p w:rsidR="00073DE4" w:rsidRPr="00827B05" w:rsidRDefault="00073DE4" w:rsidP="00073DE4">
      <w:pPr>
        <w:pStyle w:val="a3"/>
        <w:tabs>
          <w:tab w:val="left" w:pos="1230"/>
        </w:tabs>
        <w:ind w:left="360"/>
        <w:jc w:val="both"/>
        <w:rPr>
          <w:sz w:val="28"/>
        </w:rPr>
      </w:pPr>
    </w:p>
    <w:p w:rsidR="00234CC6" w:rsidRPr="003E408C" w:rsidRDefault="003E408C" w:rsidP="00CE05FD">
      <w:pPr>
        <w:tabs>
          <w:tab w:val="left" w:pos="1230"/>
        </w:tabs>
        <w:ind w:left="426" w:hanging="426"/>
        <w:jc w:val="both"/>
        <w:rPr>
          <w:sz w:val="28"/>
        </w:rPr>
      </w:pPr>
      <w:r w:rsidRPr="003E408C">
        <w:rPr>
          <w:b/>
          <w:sz w:val="28"/>
        </w:rPr>
        <w:t>3)</w:t>
      </w:r>
      <w:r>
        <w:rPr>
          <w:sz w:val="28"/>
        </w:rPr>
        <w:t xml:space="preserve"> </w:t>
      </w:r>
      <w:r w:rsidR="00234CC6" w:rsidRPr="003E408C">
        <w:rPr>
          <w:sz w:val="28"/>
        </w:rPr>
        <w:t>Που βρίσκετ</w:t>
      </w:r>
      <w:r w:rsidRPr="003E408C">
        <w:rPr>
          <w:sz w:val="28"/>
        </w:rPr>
        <w:t xml:space="preserve">αι το γενετικό υλικό των </w:t>
      </w:r>
      <w:proofErr w:type="spellStart"/>
      <w:r w:rsidRPr="003E408C">
        <w:rPr>
          <w:sz w:val="28"/>
        </w:rPr>
        <w:t>ευκαρυω</w:t>
      </w:r>
      <w:r w:rsidR="00234CC6" w:rsidRPr="003E408C">
        <w:rPr>
          <w:sz w:val="28"/>
        </w:rPr>
        <w:t>τικών</w:t>
      </w:r>
      <w:proofErr w:type="spellEnd"/>
      <w:r w:rsidR="00234CC6" w:rsidRPr="003E408C">
        <w:rPr>
          <w:sz w:val="28"/>
        </w:rPr>
        <w:t xml:space="preserve"> κυττάρων;</w:t>
      </w: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725047" w:rsidRDefault="00CE05F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234CC6" w:rsidRPr="00332B96">
        <w:rPr>
          <w:sz w:val="28"/>
        </w:rPr>
        <w:t xml:space="preserve">Στα </w:t>
      </w:r>
      <w:proofErr w:type="spellStart"/>
      <w:r w:rsidR="00234CC6" w:rsidRPr="00332B96">
        <w:rPr>
          <w:sz w:val="28"/>
        </w:rPr>
        <w:t>ευκαρ</w:t>
      </w:r>
      <w:r w:rsidR="00BD2618">
        <w:rPr>
          <w:sz w:val="28"/>
        </w:rPr>
        <w:t>υ</w:t>
      </w:r>
      <w:r w:rsidR="00234CC6" w:rsidRPr="00332B96">
        <w:rPr>
          <w:sz w:val="28"/>
        </w:rPr>
        <w:t>ωτικά</w:t>
      </w:r>
      <w:proofErr w:type="spellEnd"/>
      <w:r w:rsidR="00234CC6" w:rsidRPr="00332B96">
        <w:rPr>
          <w:sz w:val="28"/>
        </w:rPr>
        <w:t xml:space="preserve"> κύττ</w:t>
      </w:r>
      <w:r w:rsidR="00154E46">
        <w:rPr>
          <w:sz w:val="28"/>
        </w:rPr>
        <w:t>αρα το γενετικό υλικό εντοπίζεται</w:t>
      </w:r>
      <w:r w:rsidR="00234CC6" w:rsidRPr="00332B96">
        <w:rPr>
          <w:sz w:val="28"/>
        </w:rPr>
        <w:t xml:space="preserve"> κυρίως στον πυρήνα και </w:t>
      </w:r>
      <w:r w:rsidR="00154E46">
        <w:rPr>
          <w:sz w:val="28"/>
        </w:rPr>
        <w:t>σχηματίζει δομές, τα χρωμοσώ</w:t>
      </w:r>
      <w:r w:rsidR="00234CC6" w:rsidRPr="00332B96">
        <w:rPr>
          <w:sz w:val="28"/>
        </w:rPr>
        <w:t>μα</w:t>
      </w:r>
      <w:r w:rsidR="00154E46">
        <w:rPr>
          <w:sz w:val="28"/>
        </w:rPr>
        <w:t>τα</w:t>
      </w:r>
      <w:r w:rsidR="00234CC6" w:rsidRPr="00332B96">
        <w:rPr>
          <w:sz w:val="28"/>
        </w:rPr>
        <w:t>.</w:t>
      </w:r>
    </w:p>
    <w:p w:rsidR="00234CC6" w:rsidRPr="00BD2618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332B96" w:rsidRDefault="00234CC6" w:rsidP="00CE05FD">
      <w:pPr>
        <w:pStyle w:val="a3"/>
        <w:numPr>
          <w:ilvl w:val="0"/>
          <w:numId w:val="5"/>
        </w:numPr>
        <w:tabs>
          <w:tab w:val="left" w:pos="1230"/>
        </w:tabs>
        <w:ind w:left="426" w:hanging="426"/>
        <w:jc w:val="both"/>
        <w:rPr>
          <w:sz w:val="28"/>
        </w:rPr>
      </w:pPr>
      <w:r w:rsidRPr="00332B96">
        <w:rPr>
          <w:sz w:val="28"/>
        </w:rPr>
        <w:t>Τι είναι τα χρωμοσώματα; Πο</w:t>
      </w:r>
      <w:r w:rsidR="00332B96" w:rsidRPr="00332B96">
        <w:rPr>
          <w:sz w:val="28"/>
        </w:rPr>
        <w:t>ι</w:t>
      </w:r>
      <w:r w:rsidRPr="00332B96">
        <w:rPr>
          <w:sz w:val="28"/>
        </w:rPr>
        <w:t>α χρωμοσώματα λέγονται ομόλογα;</w:t>
      </w: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332B96" w:rsidRDefault="00CE05F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234CC6" w:rsidRPr="00332B96">
        <w:rPr>
          <w:sz w:val="28"/>
        </w:rPr>
        <w:t xml:space="preserve">Χρωμοσώματα είναι δομές </w:t>
      </w:r>
      <w:r w:rsidR="00234CC6" w:rsidRPr="00332B96">
        <w:rPr>
          <w:sz w:val="28"/>
          <w:lang w:val="en-US"/>
        </w:rPr>
        <w:t>DNA</w:t>
      </w:r>
      <w:r w:rsidR="00D33399">
        <w:rPr>
          <w:sz w:val="28"/>
        </w:rPr>
        <w:t xml:space="preserve"> που σχηματίζονται </w:t>
      </w:r>
      <w:r w:rsidR="00E9096A">
        <w:rPr>
          <w:sz w:val="28"/>
        </w:rPr>
        <w:t>με τη βοήθεια των πρωτεϊν</w:t>
      </w:r>
      <w:r w:rsidR="0066776F">
        <w:rPr>
          <w:sz w:val="28"/>
        </w:rPr>
        <w:t>ώ</w:t>
      </w:r>
      <w:r w:rsidR="00E9096A">
        <w:rPr>
          <w:sz w:val="28"/>
        </w:rPr>
        <w:t>ν. Τα χρωμοσώματα</w:t>
      </w:r>
      <w:r w:rsidR="004F3501" w:rsidRPr="00332B96">
        <w:rPr>
          <w:sz w:val="28"/>
        </w:rPr>
        <w:t xml:space="preserve"> που έχουν το ίδιο μέγεθος και σχήμα ονομάζονται ομόλογα χρωμοσώματα.</w:t>
      </w:r>
      <w:r w:rsidR="00D33399">
        <w:rPr>
          <w:sz w:val="28"/>
        </w:rPr>
        <w:t xml:space="preserve"> </w:t>
      </w:r>
      <w:r w:rsidR="0066776F">
        <w:rPr>
          <w:sz w:val="28"/>
        </w:rPr>
        <w:t>Τ</w:t>
      </w:r>
      <w:r w:rsidR="004F3501" w:rsidRPr="00332B96">
        <w:rPr>
          <w:sz w:val="28"/>
        </w:rPr>
        <w:t xml:space="preserve">α ομόλογα χρωμοσώματα περιέχουν </w:t>
      </w:r>
      <w:r w:rsidR="00E9096A">
        <w:rPr>
          <w:sz w:val="28"/>
        </w:rPr>
        <w:t xml:space="preserve">σε αντίστοιχες θέσεις, </w:t>
      </w:r>
      <w:r w:rsidR="004F3501" w:rsidRPr="00332B96">
        <w:rPr>
          <w:sz w:val="28"/>
        </w:rPr>
        <w:t>γενετικές πληροφορίες που αφορούν τις ίδιες ιδιότητες.</w:t>
      </w:r>
    </w:p>
    <w:p w:rsidR="004F3501" w:rsidRPr="00332B96" w:rsidRDefault="004F350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4F3501" w:rsidRPr="003E408C" w:rsidRDefault="003E408C" w:rsidP="00CE05FD">
      <w:pPr>
        <w:pStyle w:val="a3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</w:rPr>
      </w:pPr>
      <w:r w:rsidRPr="003E408C">
        <w:rPr>
          <w:sz w:val="28"/>
        </w:rPr>
        <w:t>Τι</w:t>
      </w:r>
      <w:r w:rsidR="004F3501" w:rsidRPr="003E408C">
        <w:rPr>
          <w:sz w:val="28"/>
        </w:rPr>
        <w:t xml:space="preserve"> είναι ο </w:t>
      </w:r>
      <w:proofErr w:type="spellStart"/>
      <w:r w:rsidR="004F3501" w:rsidRPr="003E408C">
        <w:rPr>
          <w:sz w:val="28"/>
        </w:rPr>
        <w:t>καρυότυπος</w:t>
      </w:r>
      <w:proofErr w:type="spellEnd"/>
      <w:r w:rsidR="004F3501" w:rsidRPr="003E408C">
        <w:rPr>
          <w:sz w:val="28"/>
        </w:rPr>
        <w:t>;</w:t>
      </w:r>
    </w:p>
    <w:p w:rsidR="004F3501" w:rsidRPr="00332B96" w:rsidRDefault="004F350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4F3501" w:rsidRDefault="00CE05F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4F3501" w:rsidRPr="00332B96">
        <w:rPr>
          <w:sz w:val="28"/>
        </w:rPr>
        <w:t xml:space="preserve">Ο </w:t>
      </w:r>
      <w:proofErr w:type="spellStart"/>
      <w:r w:rsidR="004F3501" w:rsidRPr="00332B96">
        <w:rPr>
          <w:sz w:val="28"/>
        </w:rPr>
        <w:t>καρυότυπος</w:t>
      </w:r>
      <w:proofErr w:type="spellEnd"/>
      <w:r w:rsidR="004F3501" w:rsidRPr="00332B96">
        <w:rPr>
          <w:sz w:val="28"/>
        </w:rPr>
        <w:t xml:space="preserve"> είναι η απεικόνιση των</w:t>
      </w:r>
      <w:r w:rsidR="00331A5A">
        <w:rPr>
          <w:sz w:val="28"/>
        </w:rPr>
        <w:t xml:space="preserve"> χρωμοσωμάτων ενός κυττάρου, ταξινομημένων σε ζεύγη ομόλογων </w:t>
      </w:r>
      <w:r w:rsidR="004F3501" w:rsidRPr="00332B96">
        <w:rPr>
          <w:sz w:val="28"/>
        </w:rPr>
        <w:t xml:space="preserve"> χρωμοσωμάτων </w:t>
      </w:r>
      <w:r w:rsidR="00331A5A">
        <w:rPr>
          <w:sz w:val="28"/>
        </w:rPr>
        <w:t xml:space="preserve">κατά </w:t>
      </w:r>
      <w:proofErr w:type="spellStart"/>
      <w:r w:rsidR="00331A5A">
        <w:rPr>
          <w:sz w:val="28"/>
        </w:rPr>
        <w:t>ελαττούμενο</w:t>
      </w:r>
      <w:proofErr w:type="spellEnd"/>
      <w:r w:rsidR="00331A5A">
        <w:rPr>
          <w:sz w:val="28"/>
        </w:rPr>
        <w:t xml:space="preserve">  </w:t>
      </w:r>
      <w:r w:rsidR="000A4ABB" w:rsidRPr="00332B96">
        <w:rPr>
          <w:sz w:val="28"/>
        </w:rPr>
        <w:t>μέγεθος.</w:t>
      </w:r>
    </w:p>
    <w:p w:rsidR="00F76578" w:rsidRDefault="00F765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F76578" w:rsidRDefault="00F76578" w:rsidP="00F76578">
      <w:pPr>
        <w:tabs>
          <w:tab w:val="left" w:pos="426"/>
        </w:tabs>
        <w:ind w:left="426" w:hanging="426"/>
        <w:jc w:val="both"/>
        <w:rPr>
          <w:sz w:val="28"/>
        </w:rPr>
      </w:pPr>
      <w:r w:rsidRPr="00F76578">
        <w:rPr>
          <w:b/>
          <w:sz w:val="28"/>
        </w:rPr>
        <w:t>6)</w:t>
      </w:r>
      <w:r>
        <w:rPr>
          <w:sz w:val="28"/>
        </w:rPr>
        <w:t xml:space="preserve">   Ποια κύτταρα ονομάζονται απλοειδή και ποια </w:t>
      </w:r>
      <w:proofErr w:type="spellStart"/>
      <w:r>
        <w:rPr>
          <w:sz w:val="28"/>
        </w:rPr>
        <w:t>διπλοειδή</w:t>
      </w:r>
      <w:proofErr w:type="spellEnd"/>
      <w:r>
        <w:rPr>
          <w:sz w:val="28"/>
        </w:rPr>
        <w:t>;</w:t>
      </w:r>
    </w:p>
    <w:p w:rsidR="00F76578" w:rsidRDefault="00F76578" w:rsidP="00F76578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sz w:val="28"/>
        </w:rPr>
        <w:tab/>
        <w:t xml:space="preserve">Τα κύτταρα στα οποία δεν υπάρχουν ζεύγη ομόλογων χρωμοσωμάτων ονομάζονται απλοειδή (π.χ. ωάριο, σπερματοζωάριο έχουν 23 </w:t>
      </w:r>
      <w:r>
        <w:rPr>
          <w:sz w:val="28"/>
        </w:rPr>
        <w:lastRenderedPageBreak/>
        <w:t xml:space="preserve">χρωμοσώματα). Τα κύτταρα στα οποία υπάρχουν ζεύγη ομόλογων χρωμοσωμάτων ονομάζονται </w:t>
      </w:r>
      <w:proofErr w:type="spellStart"/>
      <w:r>
        <w:rPr>
          <w:sz w:val="28"/>
        </w:rPr>
        <w:t>διπλοειδή</w:t>
      </w:r>
      <w:proofErr w:type="spellEnd"/>
      <w:r>
        <w:rPr>
          <w:sz w:val="28"/>
        </w:rPr>
        <w:t xml:space="preserve"> (π.χ. σωματικά κύτταρα ανθρώπου)</w:t>
      </w:r>
    </w:p>
    <w:p w:rsidR="000A4ABB" w:rsidRPr="00332B96" w:rsidRDefault="00F76578" w:rsidP="00790BEE">
      <w:pPr>
        <w:tabs>
          <w:tab w:val="left" w:pos="426"/>
        </w:tabs>
        <w:ind w:left="426" w:hanging="426"/>
        <w:jc w:val="both"/>
        <w:rPr>
          <w:sz w:val="28"/>
        </w:rPr>
      </w:pPr>
      <w:r>
        <w:rPr>
          <w:b/>
          <w:sz w:val="28"/>
        </w:rPr>
        <w:tab/>
      </w:r>
    </w:p>
    <w:p w:rsidR="000A4ABB" w:rsidRPr="00332B96" w:rsidRDefault="000A4ABB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CE05FD">
        <w:rPr>
          <w:b/>
          <w:sz w:val="28"/>
        </w:rPr>
        <w:t>7)</w:t>
      </w:r>
      <w:r w:rsidRPr="00332B96">
        <w:rPr>
          <w:sz w:val="28"/>
        </w:rPr>
        <w:t xml:space="preserve"> Ποι</w:t>
      </w:r>
      <w:r w:rsidR="00270F9F">
        <w:rPr>
          <w:sz w:val="28"/>
        </w:rPr>
        <w:t>οι οργανισμοί</w:t>
      </w:r>
      <w:r w:rsidR="003E408C">
        <w:rPr>
          <w:sz w:val="28"/>
        </w:rPr>
        <w:t xml:space="preserve"> ονομάζονται </w:t>
      </w:r>
      <w:proofErr w:type="spellStart"/>
      <w:r w:rsidR="003E408C">
        <w:rPr>
          <w:sz w:val="28"/>
        </w:rPr>
        <w:t>διπλοειδής</w:t>
      </w:r>
      <w:proofErr w:type="spellEnd"/>
      <w:r w:rsidR="003E408C">
        <w:rPr>
          <w:sz w:val="28"/>
        </w:rPr>
        <w:t xml:space="preserve"> και ποιοι</w:t>
      </w:r>
      <w:r w:rsidR="001A34D4" w:rsidRPr="00332B96">
        <w:rPr>
          <w:sz w:val="28"/>
        </w:rPr>
        <w:t xml:space="preserve"> απλοειδής;</w:t>
      </w:r>
    </w:p>
    <w:p w:rsidR="001A34D4" w:rsidRPr="00332B96" w:rsidRDefault="001A34D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1A34D4" w:rsidRDefault="00CE05F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Διπλοειδείς</w:t>
      </w:r>
      <w:proofErr w:type="spellEnd"/>
      <w:r w:rsidR="001A34D4" w:rsidRPr="00332B96">
        <w:rPr>
          <w:sz w:val="28"/>
        </w:rPr>
        <w:t xml:space="preserve"> </w:t>
      </w:r>
      <w:r w:rsidR="00790BEE">
        <w:rPr>
          <w:sz w:val="28"/>
        </w:rPr>
        <w:t>ονομάζονται οι οργανισμοί</w:t>
      </w:r>
      <w:r>
        <w:rPr>
          <w:sz w:val="28"/>
        </w:rPr>
        <w:t xml:space="preserve"> των οποίων τα κύτταρα</w:t>
      </w:r>
      <w:r w:rsidR="001A34D4" w:rsidRPr="00332B96">
        <w:rPr>
          <w:sz w:val="28"/>
        </w:rPr>
        <w:t xml:space="preserve"> περιέχουν ομόλογα χρωμοσώματα. </w:t>
      </w:r>
      <w:r>
        <w:rPr>
          <w:sz w:val="28"/>
        </w:rPr>
        <w:t>Οι οργανισμοί των οποίων</w:t>
      </w:r>
      <w:r w:rsidR="001A34D4" w:rsidRPr="00332B96">
        <w:rPr>
          <w:sz w:val="28"/>
        </w:rPr>
        <w:t xml:space="preserve"> τα χρωμοσώματα δεν είναι ανά δύο όμοια και δεν τοποθετούντ</w:t>
      </w:r>
      <w:r>
        <w:rPr>
          <w:sz w:val="28"/>
        </w:rPr>
        <w:t>αι σε ζεύγη ονομάζονται απλοειδεί</w:t>
      </w:r>
      <w:r w:rsidR="001A34D4" w:rsidRPr="00332B96">
        <w:rPr>
          <w:sz w:val="28"/>
        </w:rPr>
        <w:t>ς.</w:t>
      </w:r>
    </w:p>
    <w:p w:rsidR="001A34D4" w:rsidRPr="00332B96" w:rsidRDefault="0038414F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</w:p>
    <w:p w:rsidR="001A34D4" w:rsidRPr="00332B96" w:rsidRDefault="001A34D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1A34D4" w:rsidRPr="00332B96" w:rsidRDefault="001A34D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9F64FE">
        <w:rPr>
          <w:b/>
          <w:sz w:val="28"/>
        </w:rPr>
        <w:t>8)</w:t>
      </w:r>
      <w:r w:rsidRPr="00332B96">
        <w:rPr>
          <w:sz w:val="28"/>
        </w:rPr>
        <w:t xml:space="preserve"> Πόσα χρωμοσώματα έχει ο άνθρωπος σε κάθε σωματικό του κύτταρο; Από πού προέρχονται αυτά τα χρωμοσώματα;</w:t>
      </w:r>
    </w:p>
    <w:p w:rsidR="001A34D4" w:rsidRPr="00332B96" w:rsidRDefault="001A34D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1A34D4" w:rsidRPr="00332B96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1A34D4" w:rsidRPr="00332B96">
        <w:rPr>
          <w:sz w:val="28"/>
        </w:rPr>
        <w:t xml:space="preserve">Ο κάθε άνθρωπος έχει συνολικά 46 </w:t>
      </w:r>
      <w:r w:rsidR="00790BEE">
        <w:rPr>
          <w:sz w:val="28"/>
        </w:rPr>
        <w:t>χρωμοσώματα</w:t>
      </w:r>
      <w:r w:rsidR="001A34D4" w:rsidRPr="00332B96">
        <w:rPr>
          <w:sz w:val="28"/>
        </w:rPr>
        <w:t>, όπου</w:t>
      </w:r>
      <w:r>
        <w:rPr>
          <w:sz w:val="28"/>
        </w:rPr>
        <w:t xml:space="preserve"> σε</w:t>
      </w:r>
      <w:r w:rsidR="001A34D4" w:rsidRPr="00332B96">
        <w:rPr>
          <w:sz w:val="28"/>
        </w:rPr>
        <w:t xml:space="preserve">  κάθε ζεύγος ομόλογων χρωμοσωμάτων προέρχεται το ένα από την μητέρα και το άλλο από τον πατέρα. </w:t>
      </w:r>
    </w:p>
    <w:p w:rsidR="001A34D4" w:rsidRPr="00332B96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790BEE">
        <w:rPr>
          <w:sz w:val="28"/>
        </w:rPr>
        <w:t>Δηλαδή</w:t>
      </w:r>
      <w:r w:rsidR="001A34D4" w:rsidRPr="00332B96">
        <w:rPr>
          <w:sz w:val="28"/>
        </w:rPr>
        <w:t xml:space="preserve">, ο κάθε άνθρωπος έχει 23 χρωμοσώματα </w:t>
      </w:r>
      <w:r w:rsidR="00C549CD" w:rsidRPr="00332B96">
        <w:rPr>
          <w:sz w:val="28"/>
        </w:rPr>
        <w:t>από τον πατέρα και τα άλλα 23 από την μητέρα.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9F64FE">
        <w:rPr>
          <w:b/>
          <w:sz w:val="28"/>
        </w:rPr>
        <w:t>9)</w:t>
      </w:r>
      <w:r w:rsidRPr="00332B96">
        <w:rPr>
          <w:sz w:val="28"/>
        </w:rPr>
        <w:t xml:space="preserve"> Ποια χρωμοσώματα ονομάζονται </w:t>
      </w:r>
      <w:proofErr w:type="spellStart"/>
      <w:r w:rsidRPr="00332B96">
        <w:rPr>
          <w:sz w:val="28"/>
        </w:rPr>
        <w:t>αυτοσωμικά</w:t>
      </w:r>
      <w:proofErr w:type="spellEnd"/>
      <w:r w:rsidRPr="00332B96">
        <w:rPr>
          <w:sz w:val="28"/>
        </w:rPr>
        <w:t xml:space="preserve"> και ποια φυλετικ</w:t>
      </w:r>
      <w:r w:rsidR="00BD2618">
        <w:rPr>
          <w:sz w:val="28"/>
        </w:rPr>
        <w:t>ά</w:t>
      </w:r>
      <w:r w:rsidRPr="00332B96">
        <w:rPr>
          <w:sz w:val="28"/>
        </w:rPr>
        <w:t>;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Pr="00332B96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C549CD" w:rsidRPr="00332B96">
        <w:rPr>
          <w:sz w:val="28"/>
        </w:rPr>
        <w:t xml:space="preserve">Το φύλο του κάθε ανθρώπου καθορίζεται από ένα ζεύγος χρωμοσωμάτων τα οποία ονομάζονται φυλετικά. Τα υπόλοιπα χρωμοσώματα όπου δεν έχουν σχέση με τα φυλετικά ονομάζονται </w:t>
      </w:r>
      <w:proofErr w:type="spellStart"/>
      <w:r w:rsidR="00C549CD" w:rsidRPr="00332B96">
        <w:rPr>
          <w:sz w:val="28"/>
        </w:rPr>
        <w:t>αυτοσωμικά</w:t>
      </w:r>
      <w:proofErr w:type="spellEnd"/>
      <w:r w:rsidR="00C549CD" w:rsidRPr="00332B96">
        <w:rPr>
          <w:sz w:val="28"/>
        </w:rPr>
        <w:t>.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9F64FE">
        <w:rPr>
          <w:b/>
          <w:sz w:val="28"/>
        </w:rPr>
        <w:t>10)</w:t>
      </w:r>
      <w:r w:rsidR="00BD2618">
        <w:rPr>
          <w:sz w:val="28"/>
        </w:rPr>
        <w:t xml:space="preserve"> Π</w:t>
      </w:r>
      <w:r w:rsidRPr="00332B96">
        <w:rPr>
          <w:sz w:val="28"/>
        </w:rPr>
        <w:t>οια φυλετικά χρωμοσώματα έχει μια γυναίκα και ποια ένας άντρας;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Pr="00332B96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270F9F">
        <w:rPr>
          <w:sz w:val="28"/>
        </w:rPr>
        <w:t>Στ</w:t>
      </w:r>
      <w:r w:rsidR="00C549CD" w:rsidRPr="00332B96">
        <w:rPr>
          <w:sz w:val="28"/>
        </w:rPr>
        <w:t xml:space="preserve">α κύτταρα ενός άντρα υπάρχουν φυλετικά χρωμοσώματα Χ και </w:t>
      </w:r>
      <w:r w:rsidR="00C549CD" w:rsidRPr="00332B96">
        <w:rPr>
          <w:sz w:val="28"/>
          <w:lang w:val="en-US"/>
        </w:rPr>
        <w:t>Y</w:t>
      </w:r>
      <w:r w:rsidR="00C549CD" w:rsidRPr="00332B96">
        <w:rPr>
          <w:sz w:val="28"/>
        </w:rPr>
        <w:t xml:space="preserve">. Στα κύτταρα μιας γυναίκας υπάρχει το φυλετικό χρωμόσωμα </w:t>
      </w:r>
      <w:r w:rsidR="00C549CD" w:rsidRPr="00332B96">
        <w:rPr>
          <w:sz w:val="28"/>
          <w:lang w:val="en-US"/>
        </w:rPr>
        <w:t>X</w:t>
      </w:r>
      <w:r w:rsidR="00C549CD" w:rsidRPr="00332B96">
        <w:rPr>
          <w:sz w:val="28"/>
        </w:rPr>
        <w:t xml:space="preserve"> και Χ. 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9F64FE">
        <w:rPr>
          <w:b/>
          <w:sz w:val="28"/>
        </w:rPr>
        <w:t>11)</w:t>
      </w:r>
      <w:r w:rsidRPr="00332B96">
        <w:rPr>
          <w:sz w:val="28"/>
        </w:rPr>
        <w:t xml:space="preserve"> </w:t>
      </w:r>
      <w:r w:rsidR="00BD2618">
        <w:rPr>
          <w:sz w:val="28"/>
        </w:rPr>
        <w:t>Π</w:t>
      </w:r>
      <w:r w:rsidRPr="00332B96">
        <w:rPr>
          <w:sz w:val="28"/>
        </w:rPr>
        <w:t xml:space="preserve">όσα ζεύγη ομόλογων χρωμοσωμάτων έχει ο άνθρωπος σε κάθε σωματικό του κύτταρο; Πόσα </w:t>
      </w:r>
      <w:proofErr w:type="spellStart"/>
      <w:r w:rsidRPr="00332B96">
        <w:rPr>
          <w:sz w:val="28"/>
        </w:rPr>
        <w:t>απ΄</w:t>
      </w:r>
      <w:proofErr w:type="spellEnd"/>
      <w:r w:rsidRPr="00332B96">
        <w:rPr>
          <w:sz w:val="28"/>
        </w:rPr>
        <w:t xml:space="preserve"> αυτά τα ζεύγη είναι </w:t>
      </w:r>
      <w:proofErr w:type="spellStart"/>
      <w:r w:rsidRPr="00332B96">
        <w:rPr>
          <w:sz w:val="28"/>
        </w:rPr>
        <w:t>αυτοσώμικα</w:t>
      </w:r>
      <w:proofErr w:type="spellEnd"/>
      <w:r w:rsidRPr="00332B96">
        <w:rPr>
          <w:sz w:val="28"/>
        </w:rPr>
        <w:t>;</w:t>
      </w:r>
    </w:p>
    <w:p w:rsidR="00C549CD" w:rsidRPr="00332B96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C549CD" w:rsidRDefault="00C549CD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332B96">
        <w:rPr>
          <w:sz w:val="28"/>
        </w:rPr>
        <w:t xml:space="preserve"> </w:t>
      </w:r>
      <w:r w:rsidR="009F64FE">
        <w:rPr>
          <w:sz w:val="28"/>
        </w:rPr>
        <w:tab/>
      </w:r>
      <w:r w:rsidRPr="00332B96">
        <w:rPr>
          <w:sz w:val="28"/>
        </w:rPr>
        <w:t>Ο άνθρωπος έχει 23 ζεύγη ομόλογων χρωμοσωμάτων</w:t>
      </w:r>
      <w:r w:rsidR="009F64FE">
        <w:rPr>
          <w:sz w:val="28"/>
        </w:rPr>
        <w:t xml:space="preserve"> σε κάθε σωματικό του κύτταρο</w:t>
      </w:r>
      <w:r w:rsidRPr="00332B96">
        <w:rPr>
          <w:sz w:val="28"/>
        </w:rPr>
        <w:t xml:space="preserve">. </w:t>
      </w:r>
      <w:r w:rsidR="009F64FE">
        <w:rPr>
          <w:sz w:val="28"/>
        </w:rPr>
        <w:t>Απ’ αυτά, τα 22 ζεύγη (44 χρωμοσώματα)</w:t>
      </w:r>
      <w:r w:rsidR="000960A7" w:rsidRPr="00332B96">
        <w:rPr>
          <w:sz w:val="28"/>
        </w:rPr>
        <w:t xml:space="preserve"> είναι </w:t>
      </w:r>
      <w:proofErr w:type="spellStart"/>
      <w:r w:rsidR="000960A7" w:rsidRPr="00332B96">
        <w:rPr>
          <w:sz w:val="28"/>
        </w:rPr>
        <w:t>αυτοσώματα</w:t>
      </w:r>
      <w:proofErr w:type="spellEnd"/>
      <w:r w:rsidR="000960A7" w:rsidRPr="00332B96">
        <w:rPr>
          <w:sz w:val="28"/>
        </w:rPr>
        <w:t>.</w:t>
      </w:r>
    </w:p>
    <w:p w:rsidR="009F64FE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9F64FE" w:rsidRPr="009F64FE" w:rsidRDefault="009F64F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9F64FE">
        <w:rPr>
          <w:b/>
          <w:sz w:val="28"/>
        </w:rPr>
        <w:lastRenderedPageBreak/>
        <w:t>12)</w:t>
      </w:r>
      <w:r>
        <w:rPr>
          <w:b/>
          <w:sz w:val="28"/>
        </w:rPr>
        <w:t xml:space="preserve"> </w:t>
      </w:r>
      <w:r>
        <w:rPr>
          <w:sz w:val="28"/>
        </w:rPr>
        <w:t xml:space="preserve">Τα γεννητικά κύτταρα του ανθρώπου (σπερματοζωάριο και ωάριο) έχουν 23 χρωμοσώματα, επομένως είναι απλοειδή κύτταρα. Μετά τη γονιμοποίηση του ωαρίου από το σπερματοζωάριο σχηματίζεται το </w:t>
      </w:r>
      <w:proofErr w:type="spellStart"/>
      <w:r>
        <w:rPr>
          <w:sz w:val="28"/>
        </w:rPr>
        <w:t>ζυγωτό</w:t>
      </w:r>
      <w:proofErr w:type="spellEnd"/>
      <w:r>
        <w:rPr>
          <w:sz w:val="28"/>
        </w:rPr>
        <w:t xml:space="preserve"> </w:t>
      </w:r>
      <w:r w:rsidR="00022CFB">
        <w:rPr>
          <w:sz w:val="28"/>
        </w:rPr>
        <w:t>(με 46 χρωμοσώματα), το οποίο υφίσταται διαδοχικές κυτταρικές διαιρέσεις.</w:t>
      </w: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827B05">
        <w:rPr>
          <w:b/>
          <w:sz w:val="28"/>
        </w:rPr>
        <w:t>13)</w:t>
      </w:r>
      <w:r w:rsidRPr="00332B96">
        <w:rPr>
          <w:sz w:val="28"/>
        </w:rPr>
        <w:t xml:space="preserve"> Να αναφέρετε και να περιγράψετε τις δομικές μονάδες του </w:t>
      </w:r>
      <w:r w:rsidRPr="00332B96">
        <w:rPr>
          <w:sz w:val="28"/>
          <w:lang w:val="en-US"/>
        </w:rPr>
        <w:t>DNA</w:t>
      </w:r>
      <w:r w:rsidRPr="00332B96">
        <w:rPr>
          <w:sz w:val="28"/>
        </w:rPr>
        <w:t>.</w:t>
      </w: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5D4C88" w:rsidRDefault="00647E35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0960A7" w:rsidRPr="00332B96">
        <w:rPr>
          <w:sz w:val="28"/>
        </w:rPr>
        <w:t xml:space="preserve">Οι δομικές μονάδες του </w:t>
      </w:r>
      <w:r w:rsidR="000960A7" w:rsidRPr="00332B96">
        <w:rPr>
          <w:sz w:val="28"/>
          <w:lang w:val="en-US"/>
        </w:rPr>
        <w:t>DNA</w:t>
      </w:r>
      <w:r w:rsidR="000960A7" w:rsidRPr="00332B96">
        <w:rPr>
          <w:sz w:val="28"/>
        </w:rPr>
        <w:t xml:space="preserve"> είναι τα </w:t>
      </w:r>
      <w:proofErr w:type="spellStart"/>
      <w:r w:rsidR="000960A7" w:rsidRPr="00332B96">
        <w:rPr>
          <w:sz w:val="28"/>
        </w:rPr>
        <w:t>νουκλεοτίδια</w:t>
      </w:r>
      <w:proofErr w:type="spellEnd"/>
      <w:r w:rsidR="000960A7" w:rsidRPr="00332B96">
        <w:rPr>
          <w:sz w:val="28"/>
        </w:rPr>
        <w:t xml:space="preserve">, τα οποία ονομάζονται </w:t>
      </w:r>
      <w:proofErr w:type="spellStart"/>
      <w:r w:rsidR="000960A7" w:rsidRPr="00332B96">
        <w:rPr>
          <w:sz w:val="28"/>
        </w:rPr>
        <w:t>δεοξυριβονουκλετίδια</w:t>
      </w:r>
      <w:proofErr w:type="spellEnd"/>
      <w:r w:rsidR="000960A7" w:rsidRPr="00332B96">
        <w:rPr>
          <w:sz w:val="28"/>
        </w:rPr>
        <w:t>. Υπάρχουν 4 είδη και αποτελούνται από ένα σάκχαρο</w:t>
      </w:r>
      <w:r>
        <w:rPr>
          <w:sz w:val="28"/>
        </w:rPr>
        <w:t xml:space="preserve"> </w:t>
      </w:r>
      <w:proofErr w:type="spellStart"/>
      <w:r>
        <w:rPr>
          <w:sz w:val="28"/>
        </w:rPr>
        <w:t>δεοξυριβόζη</w:t>
      </w:r>
      <w:proofErr w:type="spellEnd"/>
      <w:r>
        <w:rPr>
          <w:sz w:val="28"/>
        </w:rPr>
        <w:t>)</w:t>
      </w:r>
      <w:r w:rsidR="000960A7" w:rsidRPr="00332B96">
        <w:rPr>
          <w:sz w:val="28"/>
        </w:rPr>
        <w:t xml:space="preserve">, μια φωσφορική μονάδα και </w:t>
      </w:r>
      <w:r>
        <w:rPr>
          <w:sz w:val="28"/>
        </w:rPr>
        <w:t>μία αζωτούχο</w:t>
      </w:r>
      <w:r w:rsidR="000960A7" w:rsidRPr="00332B96">
        <w:rPr>
          <w:sz w:val="28"/>
        </w:rPr>
        <w:t xml:space="preserve"> βάση. Η αζωτούχος βάση </w:t>
      </w:r>
      <w:r>
        <w:rPr>
          <w:sz w:val="28"/>
        </w:rPr>
        <w:t xml:space="preserve">μπορεί να είναι </w:t>
      </w:r>
      <w:proofErr w:type="spellStart"/>
      <w:r w:rsidR="000960A7" w:rsidRPr="00332B96">
        <w:rPr>
          <w:sz w:val="28"/>
        </w:rPr>
        <w:t>αδενίνη</w:t>
      </w:r>
      <w:proofErr w:type="spellEnd"/>
      <w:r>
        <w:rPr>
          <w:sz w:val="28"/>
        </w:rPr>
        <w:t xml:space="preserve"> (Α)</w:t>
      </w:r>
      <w:r w:rsidR="000960A7" w:rsidRPr="00332B96">
        <w:rPr>
          <w:sz w:val="28"/>
        </w:rPr>
        <w:t xml:space="preserve">, </w:t>
      </w:r>
      <w:proofErr w:type="spellStart"/>
      <w:r w:rsidR="000960A7" w:rsidRPr="00332B96">
        <w:rPr>
          <w:sz w:val="28"/>
        </w:rPr>
        <w:t>κυτοσ</w:t>
      </w:r>
      <w:r w:rsidR="00583C52">
        <w:rPr>
          <w:sz w:val="28"/>
        </w:rPr>
        <w:t>ί</w:t>
      </w:r>
      <w:r w:rsidR="000960A7" w:rsidRPr="00332B96">
        <w:rPr>
          <w:sz w:val="28"/>
        </w:rPr>
        <w:t>νη</w:t>
      </w:r>
      <w:proofErr w:type="spellEnd"/>
      <w:r>
        <w:rPr>
          <w:sz w:val="28"/>
        </w:rPr>
        <w:t xml:space="preserve"> </w:t>
      </w:r>
      <w:r w:rsidRPr="00647E35">
        <w:rPr>
          <w:sz w:val="28"/>
        </w:rPr>
        <w:t>(</w:t>
      </w:r>
      <w:r>
        <w:rPr>
          <w:sz w:val="28"/>
          <w:lang w:val="en-US"/>
        </w:rPr>
        <w:t>C</w:t>
      </w:r>
      <w:r w:rsidRPr="00647E35">
        <w:rPr>
          <w:sz w:val="28"/>
        </w:rPr>
        <w:t>)</w:t>
      </w:r>
      <w:r w:rsidR="000960A7" w:rsidRPr="00332B96">
        <w:rPr>
          <w:sz w:val="28"/>
        </w:rPr>
        <w:t xml:space="preserve">, </w:t>
      </w:r>
      <w:proofErr w:type="spellStart"/>
      <w:r w:rsidR="000960A7" w:rsidRPr="00332B96">
        <w:rPr>
          <w:sz w:val="28"/>
        </w:rPr>
        <w:t>γουανίνη</w:t>
      </w:r>
      <w:proofErr w:type="spellEnd"/>
      <w:r w:rsidRPr="00647E35">
        <w:rPr>
          <w:sz w:val="28"/>
        </w:rPr>
        <w:t xml:space="preserve"> (</w:t>
      </w:r>
      <w:r>
        <w:rPr>
          <w:sz w:val="28"/>
          <w:lang w:val="en-US"/>
        </w:rPr>
        <w:t>G</w:t>
      </w:r>
      <w:r w:rsidRPr="00647E35">
        <w:rPr>
          <w:sz w:val="28"/>
        </w:rPr>
        <w:t>)</w:t>
      </w:r>
      <w:r>
        <w:rPr>
          <w:sz w:val="28"/>
        </w:rPr>
        <w:t xml:space="preserve"> ή</w:t>
      </w:r>
      <w:r w:rsidR="000960A7" w:rsidRPr="00332B96">
        <w:rPr>
          <w:sz w:val="28"/>
        </w:rPr>
        <w:t xml:space="preserve"> </w:t>
      </w:r>
      <w:proofErr w:type="spellStart"/>
      <w:r w:rsidR="000960A7" w:rsidRPr="00332B96">
        <w:rPr>
          <w:sz w:val="28"/>
        </w:rPr>
        <w:t>θυμίνη</w:t>
      </w:r>
      <w:proofErr w:type="spellEnd"/>
      <w:r>
        <w:rPr>
          <w:sz w:val="28"/>
        </w:rPr>
        <w:t xml:space="preserve"> (Τ).  Σ</w:t>
      </w:r>
      <w:r w:rsidR="000960A7" w:rsidRPr="00332B96">
        <w:rPr>
          <w:sz w:val="28"/>
        </w:rPr>
        <w:t>υμπληρωματικ</w:t>
      </w:r>
      <w:r w:rsidR="00583C52">
        <w:rPr>
          <w:sz w:val="28"/>
        </w:rPr>
        <w:t>ές</w:t>
      </w:r>
      <w:r w:rsidR="000960A7" w:rsidRPr="00332B96">
        <w:rPr>
          <w:sz w:val="28"/>
        </w:rPr>
        <w:t xml:space="preserve"> βάσε</w:t>
      </w:r>
      <w:r w:rsidR="00583C52">
        <w:rPr>
          <w:sz w:val="28"/>
        </w:rPr>
        <w:t>ι</w:t>
      </w:r>
      <w:r>
        <w:rPr>
          <w:sz w:val="28"/>
        </w:rPr>
        <w:t xml:space="preserve">ς είναι: Α-Τ, </w:t>
      </w:r>
      <w:r>
        <w:rPr>
          <w:sz w:val="28"/>
          <w:lang w:val="en-US"/>
        </w:rPr>
        <w:t>C</w:t>
      </w:r>
      <w:r w:rsidRPr="005D4C88">
        <w:rPr>
          <w:sz w:val="28"/>
        </w:rPr>
        <w:t>-</w:t>
      </w:r>
      <w:r>
        <w:rPr>
          <w:sz w:val="28"/>
          <w:lang w:val="en-US"/>
        </w:rPr>
        <w:t>G</w:t>
      </w: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E71F11">
        <w:rPr>
          <w:b/>
          <w:sz w:val="28"/>
        </w:rPr>
        <w:t>14)</w:t>
      </w:r>
      <w:r w:rsidRPr="00332B96">
        <w:rPr>
          <w:sz w:val="28"/>
        </w:rPr>
        <w:t xml:space="preserve"> Τι σημαίνει πως το </w:t>
      </w:r>
      <w:r w:rsidRPr="00332B96">
        <w:rPr>
          <w:sz w:val="28"/>
          <w:lang w:val="en-US"/>
        </w:rPr>
        <w:t>DNA</w:t>
      </w:r>
      <w:r w:rsidRPr="00332B96">
        <w:rPr>
          <w:sz w:val="28"/>
        </w:rPr>
        <w:t xml:space="preserve"> είναι δίκλωνο μό</w:t>
      </w:r>
      <w:r w:rsidR="005A5B94">
        <w:rPr>
          <w:sz w:val="28"/>
        </w:rPr>
        <w:t>ριο; Με ποιόν τρόπο εξασφαλίζεται</w:t>
      </w:r>
      <w:r w:rsidRPr="00332B96">
        <w:rPr>
          <w:sz w:val="28"/>
        </w:rPr>
        <w:t xml:space="preserve"> αυτό;</w:t>
      </w:r>
    </w:p>
    <w:p w:rsidR="000960A7" w:rsidRPr="00332B96" w:rsidRDefault="000960A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332B96" w:rsidRDefault="00E71F1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0960A7" w:rsidRPr="00332B96">
        <w:rPr>
          <w:sz w:val="28"/>
        </w:rPr>
        <w:t xml:space="preserve"> </w:t>
      </w:r>
      <w:r>
        <w:rPr>
          <w:sz w:val="28"/>
        </w:rPr>
        <w:t xml:space="preserve">Το </w:t>
      </w:r>
      <w:r w:rsidR="004669C2" w:rsidRPr="00332B96">
        <w:rPr>
          <w:sz w:val="28"/>
          <w:lang w:val="en-US"/>
        </w:rPr>
        <w:t>DNA</w:t>
      </w:r>
      <w:r w:rsidR="004669C2" w:rsidRPr="00332B96">
        <w:rPr>
          <w:sz w:val="28"/>
        </w:rPr>
        <w:t xml:space="preserve"> είναι</w:t>
      </w:r>
      <w:r>
        <w:rPr>
          <w:sz w:val="28"/>
        </w:rPr>
        <w:t xml:space="preserve"> ένα μόριο που αποτελείται από</w:t>
      </w:r>
      <w:r w:rsidR="004669C2" w:rsidRPr="00332B96">
        <w:rPr>
          <w:sz w:val="28"/>
        </w:rPr>
        <w:t xml:space="preserve"> δύο </w:t>
      </w:r>
      <w:proofErr w:type="spellStart"/>
      <w:r w:rsidR="004669C2" w:rsidRPr="00332B96">
        <w:rPr>
          <w:sz w:val="28"/>
        </w:rPr>
        <w:t>πολυνουκλε</w:t>
      </w:r>
      <w:r w:rsidR="005A5B94">
        <w:rPr>
          <w:sz w:val="28"/>
        </w:rPr>
        <w:t>ο</w:t>
      </w:r>
      <w:r w:rsidR="004669C2" w:rsidRPr="00332B96">
        <w:rPr>
          <w:sz w:val="28"/>
        </w:rPr>
        <w:t>τιδικές</w:t>
      </w:r>
      <w:proofErr w:type="spellEnd"/>
      <w:r w:rsidR="004669C2" w:rsidRPr="00332B96">
        <w:rPr>
          <w:sz w:val="28"/>
        </w:rPr>
        <w:t xml:space="preserve"> αλυσίδες που συγκρατούνται μεταξύ </w:t>
      </w:r>
      <w:r>
        <w:rPr>
          <w:sz w:val="28"/>
        </w:rPr>
        <w:t>τους με δεσμούς που αναπτύσσονται ανάμεσα στις συμπληρωματικές βάσεις</w:t>
      </w:r>
      <w:r w:rsidRPr="00E71F11">
        <w:rPr>
          <w:sz w:val="28"/>
        </w:rPr>
        <w:t xml:space="preserve"> (</w:t>
      </w:r>
      <w:r>
        <w:rPr>
          <w:sz w:val="28"/>
        </w:rPr>
        <w:t>η</w:t>
      </w:r>
      <w:r w:rsidR="004669C2" w:rsidRPr="00332B96">
        <w:rPr>
          <w:sz w:val="28"/>
        </w:rPr>
        <w:t xml:space="preserve"> </w:t>
      </w:r>
      <w:r>
        <w:rPr>
          <w:sz w:val="28"/>
        </w:rPr>
        <w:t xml:space="preserve">Α ενώνεται με τη Τ και η </w:t>
      </w:r>
      <w:r>
        <w:rPr>
          <w:sz w:val="28"/>
          <w:lang w:val="en-US"/>
        </w:rPr>
        <w:t>C</w:t>
      </w:r>
      <w:r>
        <w:rPr>
          <w:sz w:val="28"/>
        </w:rPr>
        <w:t xml:space="preserve"> με την </w:t>
      </w:r>
      <w:r>
        <w:rPr>
          <w:sz w:val="28"/>
          <w:lang w:val="en-US"/>
        </w:rPr>
        <w:t>G</w:t>
      </w:r>
      <w:r>
        <w:rPr>
          <w:sz w:val="28"/>
        </w:rPr>
        <w:t>).</w:t>
      </w:r>
      <w:r w:rsidR="004669C2" w:rsidRPr="00332B96">
        <w:rPr>
          <w:sz w:val="28"/>
        </w:rPr>
        <w:t xml:space="preserve"> </w:t>
      </w:r>
      <w:r>
        <w:rPr>
          <w:sz w:val="28"/>
        </w:rPr>
        <w:t>Έτσι προκύπτει ένα δίκλωνο μόριο</w:t>
      </w:r>
      <w:r w:rsidR="004669C2" w:rsidRPr="00332B96">
        <w:rPr>
          <w:sz w:val="28"/>
        </w:rPr>
        <w:t xml:space="preserve"> σχηματίζοντας τελικά μια διπλή έλικα , το </w:t>
      </w:r>
      <w:r w:rsidR="004669C2" w:rsidRPr="00332B96">
        <w:rPr>
          <w:sz w:val="28"/>
          <w:lang w:val="en-US"/>
        </w:rPr>
        <w:t>DNA</w:t>
      </w:r>
      <w:r w:rsidR="004669C2" w:rsidRPr="00332B96">
        <w:rPr>
          <w:sz w:val="28"/>
        </w:rPr>
        <w:t xml:space="preserve">. </w:t>
      </w:r>
    </w:p>
    <w:p w:rsidR="004669C2" w:rsidRPr="005A5B94" w:rsidRDefault="004669C2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4669C2" w:rsidRPr="00332B96" w:rsidRDefault="004669C2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800041">
        <w:rPr>
          <w:b/>
          <w:sz w:val="28"/>
        </w:rPr>
        <w:t>15)</w:t>
      </w:r>
      <w:r w:rsidR="00800041">
        <w:rPr>
          <w:sz w:val="28"/>
        </w:rPr>
        <w:t xml:space="preserve">  Να αναφέρετε</w:t>
      </w:r>
      <w:r w:rsidRPr="00332B96">
        <w:rPr>
          <w:sz w:val="28"/>
        </w:rPr>
        <w:t xml:space="preserve"> και να περιγράψετε της δομικές μονάδες του </w:t>
      </w:r>
      <w:r w:rsidRPr="00332B96">
        <w:rPr>
          <w:sz w:val="28"/>
          <w:lang w:val="en-US"/>
        </w:rPr>
        <w:t>RNA</w:t>
      </w:r>
      <w:r w:rsidRPr="00332B96">
        <w:rPr>
          <w:sz w:val="28"/>
        </w:rPr>
        <w:t>.</w:t>
      </w:r>
    </w:p>
    <w:p w:rsidR="004669C2" w:rsidRPr="00332B96" w:rsidRDefault="004669C2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4669C2" w:rsidRPr="00332B96" w:rsidRDefault="003C3A80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4669C2" w:rsidRPr="00332B96">
        <w:rPr>
          <w:sz w:val="28"/>
        </w:rPr>
        <w:t xml:space="preserve">Οι δομικές </w:t>
      </w:r>
      <w:r w:rsidR="00D04761" w:rsidRPr="00332B96">
        <w:rPr>
          <w:sz w:val="28"/>
        </w:rPr>
        <w:t xml:space="preserve">μονάδες του </w:t>
      </w:r>
      <w:r w:rsidR="00D04761" w:rsidRPr="00332B96">
        <w:rPr>
          <w:sz w:val="28"/>
          <w:lang w:val="en-US"/>
        </w:rPr>
        <w:t>RNA</w:t>
      </w:r>
      <w:r w:rsidR="00D04761" w:rsidRPr="00332B96">
        <w:rPr>
          <w:sz w:val="28"/>
        </w:rPr>
        <w:t xml:space="preserve"> </w:t>
      </w:r>
      <w:r>
        <w:rPr>
          <w:sz w:val="28"/>
        </w:rPr>
        <w:t>είναι τα</w:t>
      </w:r>
      <w:r w:rsidR="00D04761" w:rsidRPr="00332B96">
        <w:rPr>
          <w:sz w:val="28"/>
        </w:rPr>
        <w:t xml:space="preserve"> </w:t>
      </w:r>
      <w:proofErr w:type="spellStart"/>
      <w:r w:rsidR="00D04761" w:rsidRPr="00332B96">
        <w:rPr>
          <w:sz w:val="28"/>
        </w:rPr>
        <w:t>ριβονουκλε</w:t>
      </w:r>
      <w:r w:rsidR="005A5B94">
        <w:rPr>
          <w:sz w:val="28"/>
        </w:rPr>
        <w:t>ο</w:t>
      </w:r>
      <w:r w:rsidR="00D04761" w:rsidRPr="00332B96">
        <w:rPr>
          <w:sz w:val="28"/>
        </w:rPr>
        <w:t>τίδια</w:t>
      </w:r>
      <w:proofErr w:type="spellEnd"/>
      <w:r w:rsidR="00D04761" w:rsidRPr="00332B96">
        <w:rPr>
          <w:sz w:val="28"/>
        </w:rPr>
        <w:t xml:space="preserve"> .</w:t>
      </w:r>
    </w:p>
    <w:p w:rsidR="00D04761" w:rsidRPr="00332B96" w:rsidRDefault="003C3A80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D04761" w:rsidRPr="00332B96">
        <w:rPr>
          <w:sz w:val="28"/>
        </w:rPr>
        <w:t xml:space="preserve">Τα </w:t>
      </w:r>
      <w:proofErr w:type="spellStart"/>
      <w:r w:rsidR="00D04761" w:rsidRPr="00332B96">
        <w:rPr>
          <w:sz w:val="28"/>
        </w:rPr>
        <w:t>ριβονουκλε</w:t>
      </w:r>
      <w:r w:rsidR="005A5B94">
        <w:rPr>
          <w:sz w:val="28"/>
        </w:rPr>
        <w:t>ο</w:t>
      </w:r>
      <w:r w:rsidR="00D04761" w:rsidRPr="00332B96">
        <w:rPr>
          <w:sz w:val="28"/>
        </w:rPr>
        <w:t>τίδια</w:t>
      </w:r>
      <w:proofErr w:type="spellEnd"/>
      <w:r w:rsidR="00D04761" w:rsidRPr="00332B96">
        <w:rPr>
          <w:sz w:val="28"/>
        </w:rPr>
        <w:t xml:space="preserve"> αποτελούνται από 1 σάκχαρο</w:t>
      </w:r>
      <w:r>
        <w:rPr>
          <w:sz w:val="28"/>
        </w:rPr>
        <w:t xml:space="preserve"> </w:t>
      </w:r>
      <w:r w:rsidR="00D04761" w:rsidRPr="00332B96">
        <w:rPr>
          <w:sz w:val="28"/>
        </w:rPr>
        <w:t>(</w:t>
      </w:r>
      <w:proofErr w:type="spellStart"/>
      <w:r w:rsidR="00D04761" w:rsidRPr="00332B96">
        <w:rPr>
          <w:sz w:val="28"/>
        </w:rPr>
        <w:t>ριβόζη</w:t>
      </w:r>
      <w:proofErr w:type="spellEnd"/>
      <w:r w:rsidR="00D04761" w:rsidRPr="00332B96">
        <w:rPr>
          <w:sz w:val="28"/>
        </w:rPr>
        <w:t>), μια φωσφορ</w:t>
      </w:r>
      <w:r>
        <w:rPr>
          <w:sz w:val="28"/>
        </w:rPr>
        <w:t xml:space="preserve">ική ομάδα και μια αζωτούχα βάση: </w:t>
      </w:r>
      <w:proofErr w:type="spellStart"/>
      <w:r w:rsidR="00D04761" w:rsidRPr="00332B96">
        <w:rPr>
          <w:sz w:val="28"/>
        </w:rPr>
        <w:t>αδενίνη</w:t>
      </w:r>
      <w:proofErr w:type="spellEnd"/>
      <w:r>
        <w:rPr>
          <w:sz w:val="28"/>
        </w:rPr>
        <w:t xml:space="preserve"> (Α)</w:t>
      </w:r>
      <w:r w:rsidR="00D04761" w:rsidRPr="00332B96">
        <w:rPr>
          <w:sz w:val="28"/>
        </w:rPr>
        <w:t xml:space="preserve">, </w:t>
      </w:r>
      <w:proofErr w:type="spellStart"/>
      <w:r w:rsidR="00D04761" w:rsidRPr="00332B96">
        <w:rPr>
          <w:sz w:val="28"/>
        </w:rPr>
        <w:t>κυτοσ</w:t>
      </w:r>
      <w:r w:rsidR="005A5B94">
        <w:rPr>
          <w:sz w:val="28"/>
        </w:rPr>
        <w:t>ί</w:t>
      </w:r>
      <w:r w:rsidR="00D04761" w:rsidRPr="00332B96">
        <w:rPr>
          <w:sz w:val="28"/>
        </w:rPr>
        <w:t>νη</w:t>
      </w:r>
      <w:proofErr w:type="spellEnd"/>
      <w:r>
        <w:rPr>
          <w:sz w:val="28"/>
        </w:rPr>
        <w:t xml:space="preserve"> (C)</w:t>
      </w:r>
      <w:r w:rsidR="00D04761" w:rsidRPr="00332B96">
        <w:rPr>
          <w:sz w:val="28"/>
        </w:rPr>
        <w:t xml:space="preserve">, </w:t>
      </w:r>
      <w:proofErr w:type="spellStart"/>
      <w:r w:rsidR="00D04761" w:rsidRPr="00332B96">
        <w:rPr>
          <w:sz w:val="28"/>
        </w:rPr>
        <w:t>γουανίνη</w:t>
      </w:r>
      <w:proofErr w:type="spellEnd"/>
      <w:r w:rsidRPr="003C3A80">
        <w:rPr>
          <w:sz w:val="28"/>
        </w:rPr>
        <w:t xml:space="preserve"> (</w:t>
      </w:r>
      <w:r>
        <w:rPr>
          <w:sz w:val="28"/>
          <w:lang w:val="en-US"/>
        </w:rPr>
        <w:t>G</w:t>
      </w:r>
      <w:r w:rsidRPr="003C3A80">
        <w:rPr>
          <w:sz w:val="28"/>
        </w:rPr>
        <w:t>)</w:t>
      </w:r>
      <w:r w:rsidR="00D04761" w:rsidRPr="00332B96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D04761" w:rsidRPr="00332B96">
        <w:rPr>
          <w:sz w:val="28"/>
        </w:rPr>
        <w:t>ουρακίλη</w:t>
      </w:r>
      <w:proofErr w:type="spellEnd"/>
      <w:r w:rsidRPr="003C3A80">
        <w:rPr>
          <w:sz w:val="28"/>
        </w:rPr>
        <w:t xml:space="preserve"> (</w:t>
      </w:r>
      <w:r>
        <w:rPr>
          <w:sz w:val="28"/>
          <w:lang w:val="en-US"/>
        </w:rPr>
        <w:t>U</w:t>
      </w:r>
      <w:r w:rsidRPr="003C3A80">
        <w:rPr>
          <w:sz w:val="28"/>
        </w:rPr>
        <w:t>)</w:t>
      </w:r>
      <w:r w:rsidR="00D04761" w:rsidRPr="00332B96">
        <w:rPr>
          <w:sz w:val="28"/>
        </w:rPr>
        <w:t>.</w:t>
      </w:r>
    </w:p>
    <w:p w:rsidR="00D04761" w:rsidRPr="00332B96" w:rsidRDefault="00D0476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D04761" w:rsidRPr="00332B96" w:rsidRDefault="00D0476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8146C7">
        <w:rPr>
          <w:b/>
          <w:sz w:val="28"/>
        </w:rPr>
        <w:t>16)</w:t>
      </w:r>
      <w:r w:rsidRPr="00332B96">
        <w:rPr>
          <w:sz w:val="28"/>
        </w:rPr>
        <w:t xml:space="preserve"> Τι σημαίνει πώς το </w:t>
      </w:r>
      <w:r w:rsidRPr="00332B96">
        <w:rPr>
          <w:sz w:val="28"/>
          <w:lang w:val="en-US"/>
        </w:rPr>
        <w:t>RNA</w:t>
      </w:r>
      <w:r w:rsidRPr="00332B96">
        <w:rPr>
          <w:sz w:val="28"/>
        </w:rPr>
        <w:t xml:space="preserve"> είναι ένα μονόκλωνο μόριο;</w:t>
      </w:r>
    </w:p>
    <w:p w:rsidR="00D04761" w:rsidRPr="00332B96" w:rsidRDefault="00D0476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D04761" w:rsidRPr="00332B96" w:rsidRDefault="008146C7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D4C88">
        <w:rPr>
          <w:sz w:val="28"/>
        </w:rPr>
        <w:tab/>
      </w:r>
      <w:r w:rsidR="00D04761" w:rsidRPr="00332B96">
        <w:rPr>
          <w:sz w:val="28"/>
        </w:rPr>
        <w:t xml:space="preserve">Το </w:t>
      </w:r>
      <w:r w:rsidR="00D04761" w:rsidRPr="00332B96">
        <w:rPr>
          <w:sz w:val="28"/>
          <w:lang w:val="en-US"/>
        </w:rPr>
        <w:t>RNA</w:t>
      </w:r>
      <w:r w:rsidRPr="008146C7">
        <w:rPr>
          <w:sz w:val="28"/>
        </w:rPr>
        <w:t xml:space="preserve"> </w:t>
      </w:r>
      <w:r w:rsidR="00BE0953" w:rsidRPr="00332B96">
        <w:rPr>
          <w:sz w:val="28"/>
        </w:rPr>
        <w:t xml:space="preserve">είναι ένα μονόκλωνο μόριο, δηλαδή μια </w:t>
      </w:r>
      <w:proofErr w:type="spellStart"/>
      <w:r w:rsidR="00BE0953" w:rsidRPr="00332B96">
        <w:rPr>
          <w:sz w:val="28"/>
        </w:rPr>
        <w:t>πολυνουκλεοτιδική</w:t>
      </w:r>
      <w:proofErr w:type="spellEnd"/>
      <w:r w:rsidR="00BE0953" w:rsidRPr="00332B96">
        <w:rPr>
          <w:sz w:val="28"/>
        </w:rPr>
        <w:t xml:space="preserve"> αλυσίδα που φτιάχνεται από </w:t>
      </w:r>
      <w:proofErr w:type="spellStart"/>
      <w:r>
        <w:rPr>
          <w:sz w:val="28"/>
        </w:rPr>
        <w:t>ριβο</w:t>
      </w:r>
      <w:r w:rsidR="00BE0953" w:rsidRPr="00332B96">
        <w:rPr>
          <w:sz w:val="28"/>
        </w:rPr>
        <w:t>νουκλεοτίδια</w:t>
      </w:r>
      <w:proofErr w:type="spellEnd"/>
      <w:r w:rsidR="00BE0953" w:rsidRPr="00332B96">
        <w:rPr>
          <w:sz w:val="28"/>
        </w:rPr>
        <w:t xml:space="preserve">. </w:t>
      </w:r>
    </w:p>
    <w:p w:rsidR="00BE0953" w:rsidRPr="00332B96" w:rsidRDefault="00BE0953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BE0953" w:rsidRPr="00332B96" w:rsidRDefault="00BE0953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8146C7">
        <w:rPr>
          <w:b/>
          <w:sz w:val="28"/>
        </w:rPr>
        <w:t>17)</w:t>
      </w:r>
      <w:r w:rsidR="008146C7">
        <w:rPr>
          <w:sz w:val="28"/>
        </w:rPr>
        <w:t xml:space="preserve"> Να αναφέρετε</w:t>
      </w:r>
      <w:r w:rsidRPr="00332B96">
        <w:rPr>
          <w:sz w:val="28"/>
        </w:rPr>
        <w:t xml:space="preserve"> τις δομικές διαφορές ανάμεσα στο </w:t>
      </w:r>
      <w:r w:rsidR="00E24976" w:rsidRPr="00332B96">
        <w:rPr>
          <w:sz w:val="28"/>
          <w:lang w:val="en-US"/>
        </w:rPr>
        <w:t>DNA</w:t>
      </w:r>
      <w:r w:rsidR="00E24976" w:rsidRPr="00332B96">
        <w:rPr>
          <w:sz w:val="28"/>
        </w:rPr>
        <w:t xml:space="preserve"> και το </w:t>
      </w:r>
      <w:r w:rsidR="00E24976" w:rsidRPr="00332B96">
        <w:rPr>
          <w:sz w:val="28"/>
          <w:lang w:val="en-US"/>
        </w:rPr>
        <w:t>RNA</w:t>
      </w:r>
      <w:r w:rsidR="00E24976" w:rsidRPr="00332B96">
        <w:rPr>
          <w:sz w:val="28"/>
        </w:rPr>
        <w:t>.</w:t>
      </w:r>
    </w:p>
    <w:p w:rsidR="00E24976" w:rsidRPr="0066776F" w:rsidRDefault="00E2497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100FF2" w:rsidRDefault="00E24976" w:rsidP="00533C34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</w:rPr>
      </w:pPr>
      <w:r w:rsidRPr="00332B96">
        <w:rPr>
          <w:sz w:val="28"/>
        </w:rPr>
        <w:lastRenderedPageBreak/>
        <w:t xml:space="preserve">Το </w:t>
      </w:r>
      <w:r w:rsidR="00F46506" w:rsidRPr="00332B96">
        <w:rPr>
          <w:sz w:val="28"/>
          <w:lang w:val="en-US"/>
        </w:rPr>
        <w:t>DNA</w:t>
      </w:r>
      <w:r w:rsidRPr="00332B96">
        <w:rPr>
          <w:sz w:val="28"/>
        </w:rPr>
        <w:t xml:space="preserve"> </w:t>
      </w:r>
      <w:r w:rsidR="00100FF2">
        <w:rPr>
          <w:sz w:val="28"/>
        </w:rPr>
        <w:t>φτιάνεται από</w:t>
      </w:r>
      <w:r w:rsidRPr="00332B96">
        <w:rPr>
          <w:sz w:val="28"/>
        </w:rPr>
        <w:t xml:space="preserve"> </w:t>
      </w:r>
      <w:proofErr w:type="spellStart"/>
      <w:r w:rsidRPr="00332B96">
        <w:rPr>
          <w:sz w:val="28"/>
        </w:rPr>
        <w:t>δεοξ</w:t>
      </w:r>
      <w:r w:rsidR="0052641D">
        <w:rPr>
          <w:sz w:val="28"/>
        </w:rPr>
        <w:t>υ</w:t>
      </w:r>
      <w:r w:rsidR="00F46506" w:rsidRPr="00332B96">
        <w:rPr>
          <w:sz w:val="28"/>
        </w:rPr>
        <w:t>ρ</w:t>
      </w:r>
      <w:r w:rsidR="0052641D">
        <w:rPr>
          <w:sz w:val="28"/>
        </w:rPr>
        <w:t>ι</w:t>
      </w:r>
      <w:r w:rsidR="00F46506" w:rsidRPr="00332B96">
        <w:rPr>
          <w:sz w:val="28"/>
        </w:rPr>
        <w:t>β</w:t>
      </w:r>
      <w:r w:rsidR="00A93093">
        <w:rPr>
          <w:sz w:val="28"/>
        </w:rPr>
        <w:t>ο</w:t>
      </w:r>
      <w:r w:rsidR="00F46506" w:rsidRPr="00332B96">
        <w:rPr>
          <w:sz w:val="28"/>
        </w:rPr>
        <w:t>νουκλεοτίδια</w:t>
      </w:r>
      <w:proofErr w:type="spellEnd"/>
      <w:r w:rsidR="00F46506" w:rsidRPr="00332B96">
        <w:rPr>
          <w:sz w:val="28"/>
        </w:rPr>
        <w:t xml:space="preserve"> ενώ το </w:t>
      </w:r>
      <w:r w:rsidR="00F46506" w:rsidRPr="00332B96">
        <w:rPr>
          <w:sz w:val="28"/>
          <w:lang w:val="en-US"/>
        </w:rPr>
        <w:t>RNA</w:t>
      </w:r>
      <w:r w:rsidR="00100FF2">
        <w:rPr>
          <w:sz w:val="28"/>
        </w:rPr>
        <w:t xml:space="preserve"> από</w:t>
      </w:r>
    </w:p>
    <w:p w:rsidR="00533C34" w:rsidRDefault="00E24976" w:rsidP="00100FF2">
      <w:pPr>
        <w:pStyle w:val="a3"/>
        <w:tabs>
          <w:tab w:val="left" w:pos="851"/>
        </w:tabs>
        <w:ind w:left="851"/>
        <w:jc w:val="both"/>
        <w:rPr>
          <w:sz w:val="28"/>
        </w:rPr>
      </w:pPr>
      <w:proofErr w:type="spellStart"/>
      <w:r w:rsidRPr="00332B96">
        <w:rPr>
          <w:sz w:val="28"/>
        </w:rPr>
        <w:t>ριβονουκλε</w:t>
      </w:r>
      <w:r w:rsidR="00A93093">
        <w:rPr>
          <w:sz w:val="28"/>
        </w:rPr>
        <w:t>ο</w:t>
      </w:r>
      <w:r w:rsidR="00533C34">
        <w:rPr>
          <w:sz w:val="28"/>
        </w:rPr>
        <w:t>τίδια</w:t>
      </w:r>
      <w:proofErr w:type="spellEnd"/>
    </w:p>
    <w:p w:rsidR="00E24976" w:rsidRDefault="002F6F73" w:rsidP="00533C34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8"/>
        </w:rPr>
      </w:pPr>
      <w:r w:rsidRPr="00332B96">
        <w:rPr>
          <w:sz w:val="28"/>
        </w:rPr>
        <w:t xml:space="preserve">στο </w:t>
      </w:r>
      <w:r w:rsidR="00F46506" w:rsidRPr="00332B96">
        <w:rPr>
          <w:sz w:val="28"/>
          <w:lang w:val="en-US"/>
        </w:rPr>
        <w:t>DNA</w:t>
      </w:r>
      <w:r w:rsidR="00100FF2">
        <w:rPr>
          <w:sz w:val="28"/>
        </w:rPr>
        <w:t xml:space="preserve"> υπάρχει </w:t>
      </w:r>
      <w:r w:rsidRPr="00332B96">
        <w:rPr>
          <w:sz w:val="28"/>
        </w:rPr>
        <w:t xml:space="preserve">η </w:t>
      </w:r>
      <w:proofErr w:type="spellStart"/>
      <w:r w:rsidRPr="00332B96">
        <w:rPr>
          <w:sz w:val="28"/>
        </w:rPr>
        <w:t>δεοξυριβόζη</w:t>
      </w:r>
      <w:proofErr w:type="spellEnd"/>
      <w:r w:rsidR="00100FF2">
        <w:rPr>
          <w:sz w:val="28"/>
        </w:rPr>
        <w:t xml:space="preserve"> (σάκχαρο), ενώ στο </w:t>
      </w:r>
      <w:r w:rsidR="00100FF2">
        <w:rPr>
          <w:sz w:val="28"/>
          <w:lang w:val="en-US"/>
        </w:rPr>
        <w:t>RNA</w:t>
      </w:r>
      <w:r w:rsidR="00100FF2">
        <w:rPr>
          <w:sz w:val="28"/>
        </w:rPr>
        <w:t xml:space="preserve"> </w:t>
      </w:r>
      <w:r w:rsidRPr="00332B96">
        <w:rPr>
          <w:sz w:val="28"/>
        </w:rPr>
        <w:t xml:space="preserve">η </w:t>
      </w:r>
      <w:proofErr w:type="spellStart"/>
      <w:r w:rsidRPr="00332B96">
        <w:rPr>
          <w:sz w:val="28"/>
        </w:rPr>
        <w:t>ριβόζη</w:t>
      </w:r>
      <w:proofErr w:type="spellEnd"/>
      <w:r w:rsidR="00100FF2">
        <w:rPr>
          <w:sz w:val="28"/>
        </w:rPr>
        <w:t xml:space="preserve"> (σάκχαρο)</w:t>
      </w:r>
    </w:p>
    <w:p w:rsidR="00533C34" w:rsidRDefault="00F46506" w:rsidP="00533C34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8"/>
        </w:rPr>
      </w:pPr>
      <w:r w:rsidRPr="00533C34">
        <w:rPr>
          <w:sz w:val="28"/>
        </w:rPr>
        <w:t>στο DNA</w:t>
      </w:r>
      <w:r w:rsidR="002F6F73" w:rsidRPr="00533C34">
        <w:rPr>
          <w:sz w:val="28"/>
        </w:rPr>
        <w:t xml:space="preserve"> υπάρχει  η </w:t>
      </w:r>
      <w:proofErr w:type="spellStart"/>
      <w:r w:rsidR="002F6F73" w:rsidRPr="00533C34">
        <w:rPr>
          <w:sz w:val="28"/>
        </w:rPr>
        <w:t>θυμίν</w:t>
      </w:r>
      <w:r w:rsidR="00A93093" w:rsidRPr="00533C34">
        <w:rPr>
          <w:sz w:val="28"/>
        </w:rPr>
        <w:t>η</w:t>
      </w:r>
      <w:proofErr w:type="spellEnd"/>
      <w:r w:rsidR="002F6F73" w:rsidRPr="00533C34">
        <w:rPr>
          <w:sz w:val="28"/>
        </w:rPr>
        <w:t>,</w:t>
      </w:r>
      <w:r w:rsidR="00533C34">
        <w:rPr>
          <w:sz w:val="28"/>
        </w:rPr>
        <w:t xml:space="preserve"> </w:t>
      </w:r>
      <w:r w:rsidR="002F6F73" w:rsidRPr="00533C34">
        <w:rPr>
          <w:sz w:val="28"/>
        </w:rPr>
        <w:t>όμως στ</w:t>
      </w:r>
      <w:r w:rsidR="00533C34">
        <w:rPr>
          <w:sz w:val="28"/>
        </w:rPr>
        <w:t xml:space="preserve">ο RNA είναι η </w:t>
      </w:r>
      <w:proofErr w:type="spellStart"/>
      <w:r w:rsidR="00533C34">
        <w:rPr>
          <w:sz w:val="28"/>
        </w:rPr>
        <w:t>ουρακίλη</w:t>
      </w:r>
      <w:proofErr w:type="spellEnd"/>
    </w:p>
    <w:p w:rsidR="00D76193" w:rsidRPr="00533C34" w:rsidRDefault="00F46506" w:rsidP="00533C34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8"/>
        </w:rPr>
      </w:pPr>
      <w:r w:rsidRPr="00533C34">
        <w:rPr>
          <w:sz w:val="28"/>
        </w:rPr>
        <w:t>το DNA</w:t>
      </w:r>
      <w:r w:rsidR="002F6F73" w:rsidRPr="00533C34">
        <w:rPr>
          <w:sz w:val="28"/>
        </w:rPr>
        <w:t xml:space="preserve"> εί</w:t>
      </w:r>
      <w:r w:rsidRPr="00533C34">
        <w:rPr>
          <w:sz w:val="28"/>
        </w:rPr>
        <w:t>ναι ένα δίκλωνο μόριο ενώ το RNA</w:t>
      </w:r>
      <w:r w:rsidR="002F6F73" w:rsidRPr="00533C34">
        <w:rPr>
          <w:sz w:val="28"/>
        </w:rPr>
        <w:t xml:space="preserve"> είναι μονόκλωνο μόριο </w:t>
      </w:r>
    </w:p>
    <w:p w:rsidR="00533C34" w:rsidRDefault="00533C3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D76193" w:rsidRPr="00332B96" w:rsidRDefault="00D76193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33C34">
        <w:rPr>
          <w:b/>
          <w:sz w:val="28"/>
        </w:rPr>
        <w:t>18)</w:t>
      </w:r>
      <w:r w:rsidRPr="00332B96">
        <w:rPr>
          <w:sz w:val="28"/>
        </w:rPr>
        <w:t xml:space="preserve"> Να αναφέρετε τα είδη </w:t>
      </w:r>
      <w:r w:rsidRPr="00332B96">
        <w:rPr>
          <w:sz w:val="28"/>
          <w:lang w:val="en-US"/>
        </w:rPr>
        <w:t>RNA</w:t>
      </w:r>
      <w:r w:rsidRPr="00332B96">
        <w:rPr>
          <w:sz w:val="28"/>
        </w:rPr>
        <w:t xml:space="preserve"> (ονομασία και συμβολισμό)</w:t>
      </w:r>
      <w:r w:rsidR="00533C34">
        <w:rPr>
          <w:sz w:val="28"/>
        </w:rPr>
        <w:t>,</w:t>
      </w:r>
      <w:r w:rsidRPr="00332B96">
        <w:rPr>
          <w:sz w:val="28"/>
        </w:rPr>
        <w:t xml:space="preserve"> καθώς και τη λειτουργία που επιτελούν.</w:t>
      </w:r>
    </w:p>
    <w:p w:rsidR="00A93093" w:rsidRDefault="00A93093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A75878" w:rsidRDefault="00533C3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D76193" w:rsidRPr="00332B96">
        <w:rPr>
          <w:sz w:val="28"/>
        </w:rPr>
        <w:t xml:space="preserve">Τα είδη του </w:t>
      </w:r>
      <w:r w:rsidR="00D76193" w:rsidRPr="00332B96">
        <w:rPr>
          <w:sz w:val="28"/>
          <w:lang w:val="en-US"/>
        </w:rPr>
        <w:t>RNA</w:t>
      </w:r>
      <w:r w:rsidR="00D76193" w:rsidRPr="00332B96">
        <w:rPr>
          <w:sz w:val="28"/>
        </w:rPr>
        <w:t xml:space="preserve"> είναι</w:t>
      </w:r>
      <w:r w:rsidR="00A75878">
        <w:rPr>
          <w:sz w:val="28"/>
        </w:rPr>
        <w:t>:</w:t>
      </w:r>
    </w:p>
    <w:p w:rsidR="00A75878" w:rsidRDefault="00A758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proofErr w:type="gramStart"/>
      <w:r w:rsidR="003C286F" w:rsidRPr="00332B96">
        <w:rPr>
          <w:sz w:val="28"/>
          <w:lang w:val="en-US"/>
        </w:rPr>
        <w:t>rRNA</w:t>
      </w:r>
      <w:proofErr w:type="spellEnd"/>
      <w:proofErr w:type="gramEnd"/>
      <w:r w:rsidR="003C286F" w:rsidRPr="00332B96">
        <w:rPr>
          <w:sz w:val="28"/>
        </w:rPr>
        <w:t xml:space="preserve"> (</w:t>
      </w:r>
      <w:proofErr w:type="spellStart"/>
      <w:r w:rsidR="003C286F" w:rsidRPr="00332B96">
        <w:rPr>
          <w:sz w:val="28"/>
        </w:rPr>
        <w:t>ριβοσωμικό</w:t>
      </w:r>
      <w:proofErr w:type="spellEnd"/>
      <w:r w:rsidR="003C286F" w:rsidRPr="00332B96">
        <w:rPr>
          <w:sz w:val="28"/>
          <w:lang w:val="en-US"/>
        </w:rPr>
        <w:t>RNA</w:t>
      </w:r>
      <w:r>
        <w:rPr>
          <w:sz w:val="28"/>
        </w:rPr>
        <w:t xml:space="preserve">) μέρος του </w:t>
      </w:r>
      <w:proofErr w:type="spellStart"/>
      <w:r>
        <w:rPr>
          <w:sz w:val="28"/>
        </w:rPr>
        <w:t>ριβοσώματος</w:t>
      </w:r>
      <w:proofErr w:type="spellEnd"/>
    </w:p>
    <w:p w:rsidR="00A75878" w:rsidRDefault="00A758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DF2F45" w:rsidRPr="00332B96">
        <w:rPr>
          <w:sz w:val="28"/>
          <w:lang w:val="en-US"/>
        </w:rPr>
        <w:t>mRNA</w:t>
      </w:r>
      <w:proofErr w:type="gramEnd"/>
      <w:r w:rsidR="00DF2F45" w:rsidRPr="00332B96">
        <w:rPr>
          <w:sz w:val="28"/>
        </w:rPr>
        <w:t xml:space="preserve"> (αγγελιοφόρο </w:t>
      </w:r>
      <w:r w:rsidR="00DF2F45" w:rsidRPr="00332B96">
        <w:rPr>
          <w:sz w:val="28"/>
          <w:lang w:val="en-US"/>
        </w:rPr>
        <w:t>RNA</w:t>
      </w:r>
      <w:r w:rsidR="00DF2F45" w:rsidRPr="00332B96">
        <w:rPr>
          <w:sz w:val="28"/>
        </w:rPr>
        <w:t xml:space="preserve">) φέρει την πληροφορία από το </w:t>
      </w:r>
      <w:r w:rsidR="00DF2F45" w:rsidRPr="00332B96">
        <w:rPr>
          <w:sz w:val="28"/>
          <w:lang w:val="en-US"/>
        </w:rPr>
        <w:t>DNA</w:t>
      </w:r>
      <w:r w:rsidR="00DF2F45" w:rsidRPr="00332B96">
        <w:rPr>
          <w:sz w:val="28"/>
        </w:rPr>
        <w:t xml:space="preserve"> </w:t>
      </w:r>
    </w:p>
    <w:p w:rsidR="00D76193" w:rsidRPr="00332B96" w:rsidRDefault="00A758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 w:rsidR="00DF2F45" w:rsidRPr="00332B96">
        <w:rPr>
          <w:sz w:val="28"/>
        </w:rPr>
        <w:t>tRNA</w:t>
      </w:r>
      <w:proofErr w:type="spellEnd"/>
      <w:r w:rsidR="00DF2F45" w:rsidRPr="00332B96">
        <w:rPr>
          <w:sz w:val="28"/>
        </w:rPr>
        <w:t xml:space="preserve"> (μεταφορικό </w:t>
      </w:r>
      <w:r w:rsidR="00DF2F45" w:rsidRPr="00332B96">
        <w:rPr>
          <w:sz w:val="28"/>
          <w:lang w:val="en-US"/>
        </w:rPr>
        <w:t>RNA</w:t>
      </w:r>
      <w:r w:rsidR="00DF2F45" w:rsidRPr="00332B96">
        <w:rPr>
          <w:sz w:val="28"/>
        </w:rPr>
        <w:t>) μεταφέρει αμινοξέα.</w:t>
      </w:r>
    </w:p>
    <w:p w:rsidR="00DF2F45" w:rsidRPr="00332B96" w:rsidRDefault="00DF2F45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DF2F45" w:rsidRPr="00332B96" w:rsidRDefault="00DF2F45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33C34">
        <w:rPr>
          <w:b/>
          <w:sz w:val="28"/>
        </w:rPr>
        <w:t>19)</w:t>
      </w:r>
      <w:r w:rsidRPr="00332B96">
        <w:rPr>
          <w:sz w:val="28"/>
        </w:rPr>
        <w:t xml:space="preserve"> Για ποιο λόγο γίνεται η αντιγραφή του </w:t>
      </w:r>
      <w:r w:rsidRPr="00332B96">
        <w:rPr>
          <w:sz w:val="28"/>
          <w:lang w:val="en-US"/>
        </w:rPr>
        <w:t>DNA</w:t>
      </w:r>
      <w:r w:rsidRPr="00332B96">
        <w:rPr>
          <w:sz w:val="28"/>
        </w:rPr>
        <w:t xml:space="preserve">; Πότε πραγματοποιείται; </w:t>
      </w:r>
    </w:p>
    <w:p w:rsidR="00DF2F45" w:rsidRPr="00332B96" w:rsidRDefault="00DF2F45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DF2F45" w:rsidRPr="000521DC" w:rsidRDefault="00533C3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DF2F45" w:rsidRPr="00332B96">
        <w:rPr>
          <w:sz w:val="28"/>
        </w:rPr>
        <w:t xml:space="preserve">Η αντιγραφή του </w:t>
      </w:r>
      <w:r w:rsidR="00DF2F45" w:rsidRPr="00332B96">
        <w:rPr>
          <w:sz w:val="28"/>
          <w:lang w:val="en-US"/>
        </w:rPr>
        <w:t>DNA</w:t>
      </w:r>
      <w:r w:rsidR="00DF2F45" w:rsidRPr="00332B96">
        <w:rPr>
          <w:sz w:val="28"/>
        </w:rPr>
        <w:t xml:space="preserve"> γίνεται όταν τα κύτταρα χρειαστεί να διαιρεθούν για την ανάπτυξη </w:t>
      </w:r>
      <w:r>
        <w:rPr>
          <w:sz w:val="28"/>
        </w:rPr>
        <w:t xml:space="preserve">ενός πολυκύτταρου </w:t>
      </w:r>
      <w:r w:rsidR="000521DC">
        <w:rPr>
          <w:sz w:val="28"/>
        </w:rPr>
        <w:t>του οργανισμού ή την</w:t>
      </w:r>
      <w:r w:rsidR="00DF2F45" w:rsidRPr="00332B96">
        <w:rPr>
          <w:sz w:val="28"/>
        </w:rPr>
        <w:t xml:space="preserve"> επούλωση φθορών.</w:t>
      </w:r>
      <w:r w:rsidR="000521DC">
        <w:rPr>
          <w:sz w:val="28"/>
        </w:rPr>
        <w:t xml:space="preserve"> Έτσι, πριν πραγματοποιηθεί η κυτταρική διαίρεση, γίνεται η αντιγραφή του </w:t>
      </w:r>
      <w:r w:rsidR="000521DC">
        <w:rPr>
          <w:sz w:val="28"/>
          <w:lang w:val="en-US"/>
        </w:rPr>
        <w:t>DNA</w:t>
      </w:r>
      <w:r w:rsidR="000521DC" w:rsidRPr="000521DC">
        <w:rPr>
          <w:sz w:val="28"/>
        </w:rPr>
        <w:t xml:space="preserve"> </w:t>
      </w:r>
      <w:r w:rsidR="000521DC">
        <w:rPr>
          <w:sz w:val="28"/>
        </w:rPr>
        <w:t>δηλαδή ο διπλασιασμός του μορίου.</w:t>
      </w:r>
    </w:p>
    <w:p w:rsidR="00EB0A9E" w:rsidRPr="00332B96" w:rsidRDefault="00EB0A9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EB0A9E" w:rsidRPr="00332B96" w:rsidRDefault="00EB0A9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33C34">
        <w:rPr>
          <w:b/>
          <w:sz w:val="28"/>
        </w:rPr>
        <w:t>20)</w:t>
      </w:r>
      <w:r w:rsidRPr="00332B96">
        <w:rPr>
          <w:sz w:val="28"/>
        </w:rPr>
        <w:t xml:space="preserve"> Να περιγράψετε τη διαδικασία  αντιγραφής του </w:t>
      </w:r>
      <w:r w:rsidRPr="00332B96">
        <w:rPr>
          <w:sz w:val="28"/>
          <w:lang w:val="en-US"/>
        </w:rPr>
        <w:t>DNA</w:t>
      </w:r>
      <w:r w:rsidRPr="00332B96">
        <w:rPr>
          <w:sz w:val="28"/>
        </w:rPr>
        <w:t>.</w:t>
      </w:r>
    </w:p>
    <w:p w:rsidR="00EB0A9E" w:rsidRPr="00332B96" w:rsidRDefault="00EB0A9E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960A7" w:rsidRPr="00332B96" w:rsidRDefault="00533C34" w:rsidP="00533C34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="001761B6">
        <w:rPr>
          <w:sz w:val="28"/>
        </w:rPr>
        <w:t>Πριν τη</w:t>
      </w:r>
      <w:r w:rsidR="00EB0A9E" w:rsidRPr="00332B96">
        <w:rPr>
          <w:sz w:val="28"/>
        </w:rPr>
        <w:t xml:space="preserve"> διαίρεση των κυτ</w:t>
      </w:r>
      <w:r w:rsidR="00A93093">
        <w:rPr>
          <w:sz w:val="28"/>
        </w:rPr>
        <w:t>τάρων αυτά διπλασιάζουν</w:t>
      </w:r>
      <w:r w:rsidR="00EB0A9E" w:rsidRPr="00332B96">
        <w:rPr>
          <w:sz w:val="28"/>
        </w:rPr>
        <w:t xml:space="preserve"> το γενετικό τους υλικό, το </w:t>
      </w:r>
      <w:r w:rsidR="00EB0A9E" w:rsidRPr="00332B96">
        <w:rPr>
          <w:sz w:val="28"/>
          <w:lang w:val="en-US"/>
        </w:rPr>
        <w:t>DNA</w:t>
      </w:r>
      <w:r w:rsidR="00EB0A9E" w:rsidRPr="00332B96">
        <w:rPr>
          <w:sz w:val="28"/>
        </w:rPr>
        <w:t xml:space="preserve">. Οι δεσμοί του </w:t>
      </w:r>
      <w:r w:rsidR="00EB0A9E" w:rsidRPr="00332B96">
        <w:rPr>
          <w:sz w:val="28"/>
          <w:lang w:val="en-US"/>
        </w:rPr>
        <w:t>DNA</w:t>
      </w:r>
      <w:r w:rsidR="00EB0A9E" w:rsidRPr="00332B96">
        <w:rPr>
          <w:sz w:val="28"/>
        </w:rPr>
        <w:t xml:space="preserve"> σπάνε με τη βοήθεια ενός ενζύμου. Τότε οι δύο </w:t>
      </w:r>
      <w:r>
        <w:rPr>
          <w:sz w:val="28"/>
        </w:rPr>
        <w:t>αλυσίδες</w:t>
      </w:r>
      <w:r w:rsidR="00EB0A9E" w:rsidRPr="00332B96">
        <w:rPr>
          <w:sz w:val="28"/>
        </w:rPr>
        <w:t xml:space="preserve"> απομακρύνονται και έρχονται </w:t>
      </w:r>
      <w:r>
        <w:rPr>
          <w:sz w:val="28"/>
        </w:rPr>
        <w:t xml:space="preserve">ελεύθερα </w:t>
      </w:r>
      <w:proofErr w:type="spellStart"/>
      <w:r>
        <w:rPr>
          <w:sz w:val="28"/>
        </w:rPr>
        <w:t>δε</w:t>
      </w:r>
      <w:r w:rsidRPr="00332B96">
        <w:rPr>
          <w:sz w:val="28"/>
        </w:rPr>
        <w:t>οξ</w:t>
      </w:r>
      <w:r>
        <w:rPr>
          <w:sz w:val="28"/>
        </w:rPr>
        <w:t>υ</w:t>
      </w:r>
      <w:r w:rsidRPr="00332B96">
        <w:rPr>
          <w:sz w:val="28"/>
        </w:rPr>
        <w:t>ριβονουκλε</w:t>
      </w:r>
      <w:r>
        <w:rPr>
          <w:sz w:val="28"/>
        </w:rPr>
        <w:t>οτίδια</w:t>
      </w:r>
      <w:proofErr w:type="spellEnd"/>
      <w:r>
        <w:rPr>
          <w:sz w:val="28"/>
        </w:rPr>
        <w:t xml:space="preserve"> </w:t>
      </w:r>
      <w:r w:rsidR="00EB0A9E" w:rsidRPr="00332B96">
        <w:rPr>
          <w:sz w:val="28"/>
        </w:rPr>
        <w:t>απέναντι από τις αζωτ</w:t>
      </w:r>
      <w:r>
        <w:rPr>
          <w:sz w:val="28"/>
        </w:rPr>
        <w:t>ούχες συμπληρωματικές βάσεις.</w:t>
      </w:r>
      <w:r w:rsidR="00EB0A9E" w:rsidRPr="00332B96">
        <w:rPr>
          <w:sz w:val="28"/>
        </w:rPr>
        <w:t xml:space="preserve"> </w:t>
      </w:r>
      <w:r>
        <w:rPr>
          <w:sz w:val="28"/>
        </w:rPr>
        <w:t xml:space="preserve">Στη συνέχεια τα </w:t>
      </w:r>
      <w:proofErr w:type="spellStart"/>
      <w:r>
        <w:rPr>
          <w:sz w:val="28"/>
        </w:rPr>
        <w:t>δε</w:t>
      </w:r>
      <w:r w:rsidR="00EB0A9E" w:rsidRPr="00332B96">
        <w:rPr>
          <w:sz w:val="28"/>
        </w:rPr>
        <w:t>οξυριβονουκλε</w:t>
      </w:r>
      <w:r w:rsidR="00A93093">
        <w:rPr>
          <w:sz w:val="28"/>
        </w:rPr>
        <w:t>ο</w:t>
      </w:r>
      <w:r w:rsidR="00EB0A9E" w:rsidRPr="00332B96">
        <w:rPr>
          <w:sz w:val="28"/>
        </w:rPr>
        <w:t>τίδια</w:t>
      </w:r>
      <w:proofErr w:type="spellEnd"/>
      <w:r w:rsidR="00EB0A9E" w:rsidRPr="00332B96">
        <w:rPr>
          <w:sz w:val="28"/>
        </w:rPr>
        <w:t xml:space="preserve"> συνδέον</w:t>
      </w:r>
      <w:r>
        <w:rPr>
          <w:sz w:val="28"/>
        </w:rPr>
        <w:t xml:space="preserve">ται μεταξύ τους και </w:t>
      </w:r>
      <w:r w:rsidR="001761B6">
        <w:rPr>
          <w:sz w:val="28"/>
        </w:rPr>
        <w:t xml:space="preserve">τις συμπληρωματικές αλυσίδες. Μ’ αυτόν τον τρόπο προκύπτουν </w:t>
      </w:r>
      <w:r>
        <w:rPr>
          <w:sz w:val="28"/>
        </w:rPr>
        <w:t>δύο μόρια</w:t>
      </w:r>
      <w:r w:rsidR="00EB0A9E" w:rsidRPr="00332B96">
        <w:rPr>
          <w:sz w:val="28"/>
        </w:rPr>
        <w:t xml:space="preserve"> </w:t>
      </w:r>
      <w:r w:rsidR="00EB0A9E" w:rsidRPr="00332B96">
        <w:rPr>
          <w:sz w:val="28"/>
          <w:lang w:val="en-US"/>
        </w:rPr>
        <w:t>DNA</w:t>
      </w:r>
      <w:r w:rsidR="00EB0A9E" w:rsidRPr="00332B96">
        <w:rPr>
          <w:sz w:val="28"/>
        </w:rPr>
        <w:t xml:space="preserve">. Ο ένας </w:t>
      </w:r>
      <w:r>
        <w:rPr>
          <w:sz w:val="28"/>
        </w:rPr>
        <w:t xml:space="preserve">από τους δύο κλώνους κάθε θυγατρικού μορίου </w:t>
      </w:r>
      <w:r>
        <w:rPr>
          <w:sz w:val="28"/>
          <w:lang w:val="en-US"/>
        </w:rPr>
        <w:t>DNA</w:t>
      </w:r>
      <w:r w:rsidR="00EB0A9E" w:rsidRPr="00332B96">
        <w:rPr>
          <w:sz w:val="28"/>
        </w:rPr>
        <w:t xml:space="preserve"> προέρχεται από το μητρικό μόριο.</w:t>
      </w:r>
    </w:p>
    <w:p w:rsidR="00332B96" w:rsidRPr="00332B96" w:rsidRDefault="00332B9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332B96" w:rsidRPr="00332B96" w:rsidRDefault="00332B9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827B05">
        <w:rPr>
          <w:b/>
          <w:sz w:val="28"/>
        </w:rPr>
        <w:t>21)</w:t>
      </w:r>
      <w:r w:rsidRPr="00332B96">
        <w:rPr>
          <w:sz w:val="28"/>
        </w:rPr>
        <w:t xml:space="preserve"> Πού πραγματοπ</w:t>
      </w:r>
      <w:r w:rsidR="00827B05">
        <w:rPr>
          <w:sz w:val="28"/>
        </w:rPr>
        <w:t>οιείται η σύνθεση των πρωτεϊνών</w:t>
      </w:r>
      <w:r w:rsidRPr="00332B96">
        <w:rPr>
          <w:sz w:val="28"/>
        </w:rPr>
        <w:t xml:space="preserve">; Για ποιο λόγο το </w:t>
      </w:r>
      <w:r w:rsidRPr="00332B96">
        <w:rPr>
          <w:sz w:val="28"/>
          <w:lang w:val="en-US"/>
        </w:rPr>
        <w:t>DNA</w:t>
      </w:r>
      <w:r w:rsidRPr="00332B96">
        <w:rPr>
          <w:sz w:val="28"/>
        </w:rPr>
        <w:t xml:space="preserve"> μεταγράφεται σε </w:t>
      </w:r>
      <w:r w:rsidRPr="00332B96">
        <w:rPr>
          <w:sz w:val="28"/>
          <w:lang w:val="en-US"/>
        </w:rPr>
        <w:t>mRNA</w:t>
      </w:r>
      <w:r w:rsidRPr="00332B96">
        <w:rPr>
          <w:sz w:val="28"/>
        </w:rPr>
        <w:t>;</w:t>
      </w:r>
    </w:p>
    <w:p w:rsidR="00332B96" w:rsidRPr="00332B96" w:rsidRDefault="00332B9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332B96" w:rsidRPr="00F601C9" w:rsidRDefault="00827B05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lastRenderedPageBreak/>
        <w:tab/>
      </w:r>
      <w:r w:rsidR="00332B96" w:rsidRPr="00332B96">
        <w:rPr>
          <w:sz w:val="28"/>
        </w:rPr>
        <w:t>Η σύνθεση των πρωτεϊνών γίνεται</w:t>
      </w:r>
      <w:r>
        <w:rPr>
          <w:sz w:val="28"/>
        </w:rPr>
        <w:t xml:space="preserve"> στα </w:t>
      </w:r>
      <w:proofErr w:type="spellStart"/>
      <w:r>
        <w:rPr>
          <w:sz w:val="28"/>
        </w:rPr>
        <w:t>ριβοσώματα</w:t>
      </w:r>
      <w:proofErr w:type="spellEnd"/>
      <w:r>
        <w:rPr>
          <w:sz w:val="28"/>
        </w:rPr>
        <w:t xml:space="preserve"> του κυττάρου. </w:t>
      </w:r>
      <w:r w:rsidR="00332B96" w:rsidRPr="00332B96">
        <w:rPr>
          <w:sz w:val="28"/>
        </w:rPr>
        <w:t xml:space="preserve">Το </w:t>
      </w:r>
      <w:r w:rsidR="00332B96" w:rsidRPr="00332B96">
        <w:rPr>
          <w:sz w:val="28"/>
          <w:lang w:val="en-US"/>
        </w:rPr>
        <w:t>DNA</w:t>
      </w:r>
      <w:r w:rsidR="00332B96" w:rsidRPr="00332B96">
        <w:rPr>
          <w:sz w:val="28"/>
        </w:rPr>
        <w:t xml:space="preserve">  μεταγράφεται σε </w:t>
      </w:r>
      <w:r w:rsidR="00332B96" w:rsidRPr="00332B96">
        <w:rPr>
          <w:sz w:val="28"/>
          <w:lang w:val="en-US"/>
        </w:rPr>
        <w:t>mRNA</w:t>
      </w:r>
      <w:r w:rsidR="00332B96" w:rsidRPr="00332B96">
        <w:rPr>
          <w:sz w:val="28"/>
        </w:rPr>
        <w:t xml:space="preserve"> όταν απαιτείται η σύνθεση μιας </w:t>
      </w:r>
      <w:r w:rsidR="00B6040A" w:rsidRPr="00332B96">
        <w:rPr>
          <w:sz w:val="28"/>
        </w:rPr>
        <w:t>πρωτεΐνης</w:t>
      </w:r>
      <w:r w:rsidR="00332B96" w:rsidRPr="00332B96">
        <w:rPr>
          <w:sz w:val="28"/>
        </w:rPr>
        <w:t>.</w:t>
      </w:r>
      <w:r w:rsidR="00F601C9">
        <w:rPr>
          <w:sz w:val="28"/>
        </w:rPr>
        <w:t xml:space="preserve"> Το </w:t>
      </w:r>
      <w:r w:rsidR="00F601C9">
        <w:rPr>
          <w:sz w:val="28"/>
          <w:lang w:val="en-US"/>
        </w:rPr>
        <w:t>DNA</w:t>
      </w:r>
      <w:r w:rsidR="00F601C9" w:rsidRPr="00F601C9">
        <w:rPr>
          <w:sz w:val="28"/>
        </w:rPr>
        <w:t xml:space="preserve"> </w:t>
      </w:r>
      <w:r w:rsidR="00F601C9">
        <w:rPr>
          <w:sz w:val="28"/>
        </w:rPr>
        <w:t xml:space="preserve">δε μπορεί να μετακινείται από τον πυρήνα στα </w:t>
      </w:r>
      <w:proofErr w:type="spellStart"/>
      <w:r w:rsidR="00F601C9">
        <w:rPr>
          <w:sz w:val="28"/>
        </w:rPr>
        <w:t>ριβοσώματα</w:t>
      </w:r>
      <w:proofErr w:type="spellEnd"/>
      <w:r w:rsidR="00F601C9">
        <w:rPr>
          <w:sz w:val="28"/>
        </w:rPr>
        <w:t xml:space="preserve"> κάθε φορά που απαιτείται η σύνθεση μιας πρωτεΐνης. Έτσι μεταγράφεται το τμήμα του </w:t>
      </w:r>
      <w:r w:rsidR="00F601C9">
        <w:rPr>
          <w:sz w:val="28"/>
          <w:lang w:val="en-US"/>
        </w:rPr>
        <w:t>DNA</w:t>
      </w:r>
      <w:r w:rsidR="00F601C9">
        <w:rPr>
          <w:sz w:val="28"/>
        </w:rPr>
        <w:t xml:space="preserve"> που έχει την πληροφορία για τη σύνθεση της πρωτεΐνης (γονίδιο) σε </w:t>
      </w:r>
      <w:r w:rsidR="00F601C9">
        <w:rPr>
          <w:sz w:val="28"/>
          <w:lang w:val="en-US"/>
        </w:rPr>
        <w:t>mRNA</w:t>
      </w:r>
      <w:r w:rsidR="00F601C9" w:rsidRPr="00F601C9">
        <w:rPr>
          <w:sz w:val="28"/>
        </w:rPr>
        <w:t>.</w:t>
      </w:r>
    </w:p>
    <w:p w:rsidR="00332B96" w:rsidRDefault="00332B9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B20424" w:rsidRDefault="00073DE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073DE4">
        <w:rPr>
          <w:b/>
          <w:sz w:val="28"/>
        </w:rPr>
        <w:t>22)</w:t>
      </w:r>
      <w:r>
        <w:rPr>
          <w:b/>
          <w:sz w:val="28"/>
        </w:rPr>
        <w:t xml:space="preserve"> </w:t>
      </w:r>
      <w:r>
        <w:rPr>
          <w:sz w:val="28"/>
        </w:rPr>
        <w:t xml:space="preserve">Με τη βοήθεια ενός ενζύμου σπάνε οι δεσμοί ανάμεσα στις αζωτούχες βάσεις σε συγκεκριμένο τμήμα του </w:t>
      </w:r>
      <w:r>
        <w:rPr>
          <w:sz w:val="28"/>
          <w:lang w:val="en-US"/>
        </w:rPr>
        <w:t>DNA</w:t>
      </w:r>
      <w:r w:rsidRPr="00073DE4">
        <w:rPr>
          <w:sz w:val="28"/>
        </w:rPr>
        <w:t xml:space="preserve"> (</w:t>
      </w:r>
      <w:r>
        <w:rPr>
          <w:sz w:val="28"/>
        </w:rPr>
        <w:t xml:space="preserve">γονίδιο). Εκείνο το τμήμα του </w:t>
      </w:r>
      <w:r>
        <w:rPr>
          <w:sz w:val="28"/>
          <w:lang w:val="en-US"/>
        </w:rPr>
        <w:t>DNA</w:t>
      </w:r>
      <w:r w:rsidRPr="00073DE4">
        <w:rPr>
          <w:sz w:val="28"/>
        </w:rPr>
        <w:t xml:space="preserve"> </w:t>
      </w:r>
      <w:r>
        <w:rPr>
          <w:sz w:val="28"/>
        </w:rPr>
        <w:t>ξετυλίγεται και σ’ εκείνο το τμήμα</w:t>
      </w:r>
      <w:r w:rsidR="006C4C34">
        <w:rPr>
          <w:sz w:val="28"/>
        </w:rPr>
        <w:t xml:space="preserve"> οι δύο αλυσίδες απομακρύνονται</w:t>
      </w:r>
      <w:r w:rsidR="006C4C34" w:rsidRPr="006C4C34">
        <w:rPr>
          <w:sz w:val="28"/>
        </w:rPr>
        <w:t>.</w:t>
      </w:r>
      <w:r>
        <w:rPr>
          <w:sz w:val="28"/>
        </w:rPr>
        <w:t xml:space="preserve"> Η μία από τις δύο αλυσίδες χρησιμοποιείται ωε εκμαγείο και απέναντι από τις αζευγάρωτες βάσεις της μίας αλυσίδας έρχονται ελεύθερα </w:t>
      </w:r>
      <w:proofErr w:type="spellStart"/>
      <w:r>
        <w:rPr>
          <w:sz w:val="28"/>
        </w:rPr>
        <w:t>ριβονουκλεοτίδια</w:t>
      </w:r>
      <w:proofErr w:type="spellEnd"/>
      <w:r>
        <w:rPr>
          <w:sz w:val="28"/>
        </w:rPr>
        <w:t xml:space="preserve"> και τοποθετούνται απέναντι από τις συμπληρωματικές βάσεις (απέναντι από μία Α θα τοποθετηθεί </w:t>
      </w:r>
      <w:r>
        <w:rPr>
          <w:sz w:val="28"/>
          <w:lang w:val="en-US"/>
        </w:rPr>
        <w:t>U</w:t>
      </w:r>
      <w:r w:rsidRPr="00073DE4">
        <w:rPr>
          <w:sz w:val="28"/>
        </w:rPr>
        <w:t xml:space="preserve">, </w:t>
      </w:r>
      <w:r>
        <w:rPr>
          <w:sz w:val="28"/>
        </w:rPr>
        <w:t xml:space="preserve">απέναντι από μία </w:t>
      </w:r>
      <w:r>
        <w:rPr>
          <w:sz w:val="28"/>
          <w:lang w:val="en-US"/>
        </w:rPr>
        <w:t>C</w:t>
      </w:r>
      <w:r>
        <w:rPr>
          <w:sz w:val="28"/>
        </w:rPr>
        <w:t xml:space="preserve"> θα τοποθετηθεί </w:t>
      </w:r>
      <w:r>
        <w:rPr>
          <w:sz w:val="28"/>
          <w:lang w:val="en-US"/>
        </w:rPr>
        <w:t>G</w:t>
      </w:r>
      <w:r w:rsidRPr="00073DE4">
        <w:rPr>
          <w:sz w:val="28"/>
        </w:rPr>
        <w:t xml:space="preserve">, </w:t>
      </w:r>
      <w:r>
        <w:rPr>
          <w:sz w:val="28"/>
        </w:rPr>
        <w:t xml:space="preserve">απέναντι από μία </w:t>
      </w:r>
      <w:r>
        <w:rPr>
          <w:sz w:val="28"/>
          <w:lang w:val="en-US"/>
        </w:rPr>
        <w:t>G</w:t>
      </w:r>
      <w:r>
        <w:rPr>
          <w:sz w:val="28"/>
        </w:rPr>
        <w:t xml:space="preserve"> θα τοποθετηθεί </w:t>
      </w:r>
      <w:r>
        <w:rPr>
          <w:sz w:val="28"/>
          <w:lang w:val="en-US"/>
        </w:rPr>
        <w:t>C</w:t>
      </w:r>
      <w:r w:rsidRPr="00073DE4">
        <w:rPr>
          <w:sz w:val="28"/>
        </w:rPr>
        <w:t xml:space="preserve"> </w:t>
      </w:r>
      <w:r>
        <w:rPr>
          <w:sz w:val="28"/>
        </w:rPr>
        <w:t>και</w:t>
      </w:r>
      <w:r w:rsidRPr="00073DE4">
        <w:rPr>
          <w:sz w:val="28"/>
        </w:rPr>
        <w:t xml:space="preserve"> </w:t>
      </w:r>
      <w:r>
        <w:rPr>
          <w:sz w:val="28"/>
        </w:rPr>
        <w:t xml:space="preserve">απέναντι από μία </w:t>
      </w:r>
      <w:r>
        <w:rPr>
          <w:sz w:val="28"/>
          <w:lang w:val="en-US"/>
        </w:rPr>
        <w:t>T</w:t>
      </w:r>
      <w:r>
        <w:rPr>
          <w:sz w:val="28"/>
        </w:rPr>
        <w:t xml:space="preserve"> θα τοποθετηθεί </w:t>
      </w:r>
      <w:r>
        <w:rPr>
          <w:sz w:val="28"/>
          <w:lang w:val="en-US"/>
        </w:rPr>
        <w:t>A</w:t>
      </w:r>
      <w:r>
        <w:rPr>
          <w:sz w:val="28"/>
        </w:rPr>
        <w:t xml:space="preserve">). Στη συνέχεια τα </w:t>
      </w:r>
      <w:proofErr w:type="spellStart"/>
      <w:r>
        <w:rPr>
          <w:sz w:val="28"/>
        </w:rPr>
        <w:t>ριβονουκλεοτίδια</w:t>
      </w:r>
      <w:proofErr w:type="spellEnd"/>
      <w:r>
        <w:rPr>
          <w:sz w:val="28"/>
        </w:rPr>
        <w:t xml:space="preserve"> συνδέονται μεταξύ τους και σχηματίζουν το μόριο </w:t>
      </w:r>
      <w:r>
        <w:rPr>
          <w:sz w:val="28"/>
          <w:lang w:val="en-US"/>
        </w:rPr>
        <w:t>mRNA</w:t>
      </w:r>
      <w:r w:rsidRPr="00073DE4">
        <w:rPr>
          <w:sz w:val="28"/>
        </w:rPr>
        <w:t xml:space="preserve">. </w:t>
      </w:r>
      <w:r>
        <w:rPr>
          <w:sz w:val="28"/>
        </w:rPr>
        <w:t xml:space="preserve">Το μόριο </w:t>
      </w:r>
      <w:r>
        <w:rPr>
          <w:sz w:val="28"/>
          <w:lang w:val="en-US"/>
        </w:rPr>
        <w:t>mRNA</w:t>
      </w:r>
      <w:r>
        <w:rPr>
          <w:sz w:val="28"/>
        </w:rPr>
        <w:t xml:space="preserve"> απομακρύνεται, κατευθύνεται στο </w:t>
      </w:r>
      <w:proofErr w:type="spellStart"/>
      <w:r>
        <w:rPr>
          <w:sz w:val="28"/>
        </w:rPr>
        <w:t>ριβόσωμα</w:t>
      </w:r>
      <w:proofErr w:type="spellEnd"/>
      <w:r>
        <w:rPr>
          <w:sz w:val="28"/>
        </w:rPr>
        <w:t xml:space="preserve">, ενώ οι δύο αλυσίδες του </w:t>
      </w:r>
      <w:r>
        <w:rPr>
          <w:sz w:val="28"/>
          <w:lang w:val="en-US"/>
        </w:rPr>
        <w:t>DNA</w:t>
      </w:r>
      <w:r w:rsidRPr="00073DE4">
        <w:rPr>
          <w:sz w:val="28"/>
        </w:rPr>
        <w:t xml:space="preserve"> </w:t>
      </w:r>
      <w:r>
        <w:rPr>
          <w:sz w:val="28"/>
        </w:rPr>
        <w:t>ενώνονται και πάλι.</w:t>
      </w:r>
    </w:p>
    <w:p w:rsidR="006C4C34" w:rsidRPr="00DB2C0C" w:rsidRDefault="006C4C34" w:rsidP="00CE05FD">
      <w:pPr>
        <w:pStyle w:val="a3"/>
        <w:tabs>
          <w:tab w:val="left" w:pos="1230"/>
        </w:tabs>
        <w:ind w:left="426" w:hanging="426"/>
        <w:jc w:val="both"/>
        <w:rPr>
          <w:b/>
          <w:sz w:val="28"/>
        </w:rPr>
      </w:pPr>
    </w:p>
    <w:p w:rsidR="000D0FD9" w:rsidRDefault="00B20424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b/>
          <w:sz w:val="28"/>
        </w:rPr>
        <w:t xml:space="preserve">23) </w:t>
      </w:r>
      <w:r>
        <w:rPr>
          <w:sz w:val="28"/>
        </w:rPr>
        <w:t xml:space="preserve">Αφού το 15% είναι οι </w:t>
      </w:r>
      <w:proofErr w:type="spellStart"/>
      <w:r>
        <w:rPr>
          <w:sz w:val="28"/>
        </w:rPr>
        <w:t>αδενίνες</w:t>
      </w:r>
      <w:proofErr w:type="spellEnd"/>
      <w:r>
        <w:rPr>
          <w:sz w:val="28"/>
        </w:rPr>
        <w:t xml:space="preserve"> (Α) σημαίνει πως 15% θα είναι και οι </w:t>
      </w:r>
      <w:proofErr w:type="spellStart"/>
      <w:r>
        <w:rPr>
          <w:sz w:val="28"/>
        </w:rPr>
        <w:t>θυμίνες</w:t>
      </w:r>
      <w:proofErr w:type="spellEnd"/>
      <w:r>
        <w:rPr>
          <w:sz w:val="28"/>
        </w:rPr>
        <w:t xml:space="preserve"> (Τ), αφού είναι συμπληρωματικές.</w:t>
      </w:r>
    </w:p>
    <w:p w:rsidR="009D2F78" w:rsidRPr="005D4C88" w:rsidRDefault="000D0FD9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Επομένως 35% </w:t>
      </w:r>
      <w:r>
        <w:rPr>
          <w:sz w:val="28"/>
          <w:lang w:val="en-US"/>
        </w:rPr>
        <w:t>C</w:t>
      </w:r>
      <w:r w:rsidRPr="005D4C88">
        <w:rPr>
          <w:sz w:val="28"/>
        </w:rPr>
        <w:t xml:space="preserve"> </w:t>
      </w:r>
      <w:r>
        <w:rPr>
          <w:sz w:val="28"/>
        </w:rPr>
        <w:t xml:space="preserve">και 35% </w:t>
      </w:r>
      <w:r>
        <w:rPr>
          <w:sz w:val="28"/>
          <w:lang w:val="en-US"/>
        </w:rPr>
        <w:t>G</w:t>
      </w:r>
    </w:p>
    <w:p w:rsidR="009D2F78" w:rsidRPr="005D4C88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073DE4" w:rsidRPr="005D4C88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D4C88">
        <w:rPr>
          <w:b/>
          <w:sz w:val="28"/>
        </w:rPr>
        <w:t>24)</w:t>
      </w:r>
      <w:r w:rsidR="00B20424" w:rsidRPr="009D2F78">
        <w:rPr>
          <w:b/>
          <w:sz w:val="28"/>
        </w:rPr>
        <w:t xml:space="preserve"> </w:t>
      </w:r>
      <w:r w:rsidR="00073DE4" w:rsidRPr="009D2F78">
        <w:rPr>
          <w:b/>
          <w:sz w:val="28"/>
        </w:rPr>
        <w:t xml:space="preserve"> </w:t>
      </w:r>
      <w:r w:rsidRPr="009D2F78">
        <w:rPr>
          <w:sz w:val="28"/>
        </w:rPr>
        <w:t>…………..AACGGTTCCAGCTAATGCAG………..</w:t>
      </w:r>
    </w:p>
    <w:p w:rsidR="009D2F78" w:rsidRPr="005D4C88" w:rsidRDefault="009D2F78" w:rsidP="00CE05FD">
      <w:pPr>
        <w:pStyle w:val="a3"/>
        <w:tabs>
          <w:tab w:val="left" w:pos="1230"/>
        </w:tabs>
        <w:ind w:left="426" w:hanging="426"/>
        <w:jc w:val="both"/>
        <w:rPr>
          <w:b/>
          <w:sz w:val="28"/>
        </w:rPr>
      </w:pPr>
    </w:p>
    <w:p w:rsidR="009D2F78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 w:rsidRPr="005D4C88">
        <w:rPr>
          <w:b/>
          <w:sz w:val="28"/>
        </w:rPr>
        <w:tab/>
      </w:r>
      <w:r w:rsidRPr="005D4C88">
        <w:rPr>
          <w:sz w:val="28"/>
        </w:rPr>
        <w:t>……………</w:t>
      </w:r>
      <w:r w:rsidRPr="009D2F78">
        <w:rPr>
          <w:color w:val="FF0000"/>
          <w:sz w:val="28"/>
          <w:lang w:val="en-US"/>
        </w:rPr>
        <w:t>TT</w:t>
      </w:r>
      <w:r>
        <w:rPr>
          <w:sz w:val="28"/>
          <w:lang w:val="en-US"/>
        </w:rPr>
        <w:t>GCCAAGG</w:t>
      </w:r>
      <w:r w:rsidRPr="009D2F78">
        <w:rPr>
          <w:color w:val="FF0000"/>
          <w:sz w:val="28"/>
          <w:lang w:val="en-US"/>
        </w:rPr>
        <w:t>T</w:t>
      </w:r>
      <w:r>
        <w:rPr>
          <w:sz w:val="28"/>
          <w:lang w:val="en-US"/>
        </w:rPr>
        <w:t>CGA</w:t>
      </w:r>
      <w:r w:rsidRPr="009D2F78">
        <w:rPr>
          <w:color w:val="FF0000"/>
          <w:sz w:val="28"/>
          <w:lang w:val="en-US"/>
        </w:rPr>
        <w:t>TT</w:t>
      </w:r>
      <w:r>
        <w:rPr>
          <w:sz w:val="28"/>
          <w:lang w:val="en-US"/>
        </w:rPr>
        <w:t>ACG</w:t>
      </w:r>
      <w:r w:rsidRPr="009D2F78">
        <w:rPr>
          <w:color w:val="FF0000"/>
          <w:sz w:val="28"/>
          <w:lang w:val="en-US"/>
        </w:rPr>
        <w:t>T</w:t>
      </w:r>
      <w:r>
        <w:rPr>
          <w:sz w:val="28"/>
          <w:lang w:val="en-US"/>
        </w:rPr>
        <w:t>C</w:t>
      </w:r>
      <w:r w:rsidRPr="005D4C88">
        <w:rPr>
          <w:sz w:val="28"/>
        </w:rPr>
        <w:t xml:space="preserve">…………… </w:t>
      </w:r>
      <w:r>
        <w:rPr>
          <w:sz w:val="28"/>
        </w:rPr>
        <w:t xml:space="preserve">συμπληρωματική αλυσίδα </w:t>
      </w:r>
      <w:r>
        <w:rPr>
          <w:sz w:val="28"/>
          <w:lang w:val="en-US"/>
        </w:rPr>
        <w:t>DNA</w:t>
      </w:r>
    </w:p>
    <w:p w:rsidR="009D2F78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9D2F78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9D2F78" w:rsidRDefault="009D2F78" w:rsidP="009D2F78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r>
        <w:rPr>
          <w:sz w:val="28"/>
        </w:rPr>
        <w:tab/>
      </w:r>
      <w:r w:rsidRPr="009D2F78">
        <w:rPr>
          <w:sz w:val="28"/>
        </w:rPr>
        <w:t>…………..AACGGTTCCAGCTAATGCAG………..</w:t>
      </w:r>
    </w:p>
    <w:p w:rsidR="009D2F78" w:rsidRDefault="009D2F78" w:rsidP="009D2F78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9D2F78" w:rsidRPr="00CA4D4D" w:rsidRDefault="009D2F78" w:rsidP="00CE05FD">
      <w:pPr>
        <w:pStyle w:val="a3"/>
        <w:tabs>
          <w:tab w:val="left" w:pos="1230"/>
        </w:tabs>
        <w:ind w:left="426" w:hanging="426"/>
        <w:jc w:val="both"/>
        <w:rPr>
          <w:sz w:val="28"/>
          <w:lang w:val="en-US"/>
        </w:rPr>
      </w:pPr>
      <w:r w:rsidRPr="005D4C88">
        <w:rPr>
          <w:sz w:val="28"/>
        </w:rPr>
        <w:t xml:space="preserve">       </w:t>
      </w:r>
      <w:r>
        <w:rPr>
          <w:sz w:val="28"/>
          <w:lang w:val="en-US"/>
        </w:rPr>
        <w:t>……………</w:t>
      </w:r>
      <w:r w:rsidRPr="009D2F78">
        <w:rPr>
          <w:color w:val="FF0000"/>
          <w:sz w:val="28"/>
          <w:lang w:val="en-US"/>
        </w:rPr>
        <w:t>UU</w:t>
      </w:r>
      <w:r>
        <w:rPr>
          <w:sz w:val="28"/>
          <w:lang w:val="en-US"/>
        </w:rPr>
        <w:t>GCCAAGG</w:t>
      </w:r>
      <w:r w:rsidRPr="009D2F78">
        <w:rPr>
          <w:color w:val="FF0000"/>
          <w:sz w:val="28"/>
          <w:lang w:val="en-US"/>
        </w:rPr>
        <w:t>U</w:t>
      </w:r>
      <w:r>
        <w:rPr>
          <w:sz w:val="28"/>
          <w:lang w:val="en-US"/>
        </w:rPr>
        <w:t>CGA</w:t>
      </w:r>
      <w:r w:rsidRPr="009D2F78">
        <w:rPr>
          <w:color w:val="FF0000"/>
          <w:sz w:val="28"/>
          <w:lang w:val="en-US"/>
        </w:rPr>
        <w:t>UU</w:t>
      </w:r>
      <w:r>
        <w:rPr>
          <w:sz w:val="28"/>
          <w:lang w:val="en-US"/>
        </w:rPr>
        <w:t>ACG</w:t>
      </w:r>
      <w:r w:rsidRPr="009D2F78">
        <w:rPr>
          <w:color w:val="FF0000"/>
          <w:sz w:val="28"/>
          <w:lang w:val="en-US"/>
        </w:rPr>
        <w:t>U</w:t>
      </w:r>
      <w:r>
        <w:rPr>
          <w:sz w:val="28"/>
          <w:lang w:val="en-US"/>
        </w:rPr>
        <w:t xml:space="preserve">C…………… </w:t>
      </w:r>
      <w:r w:rsidR="00CA4D4D">
        <w:rPr>
          <w:sz w:val="28"/>
          <w:lang w:val="en-US"/>
        </w:rPr>
        <w:t>mRNA</w:t>
      </w:r>
    </w:p>
    <w:p w:rsidR="004F3501" w:rsidRDefault="004F3501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  <w:bookmarkStart w:id="0" w:name="_GoBack"/>
      <w:bookmarkEnd w:id="0"/>
    </w:p>
    <w:p w:rsidR="005D4C88" w:rsidRPr="005D4C88" w:rsidRDefault="005D4C88" w:rsidP="005D4C88">
      <w:pPr>
        <w:pStyle w:val="a3"/>
        <w:numPr>
          <w:ilvl w:val="0"/>
          <w:numId w:val="9"/>
        </w:numPr>
        <w:tabs>
          <w:tab w:val="left" w:pos="1230"/>
        </w:tabs>
        <w:ind w:left="426" w:hanging="426"/>
        <w:rPr>
          <w:sz w:val="28"/>
        </w:rPr>
      </w:pPr>
      <w:r w:rsidRPr="005D4C88">
        <w:rPr>
          <w:sz w:val="28"/>
        </w:rPr>
        <w:t xml:space="preserve">Δίνεται ένα τμήμα από τη μία αλυσίδα του </w:t>
      </w:r>
      <w:r w:rsidRPr="005D4C88">
        <w:rPr>
          <w:sz w:val="28"/>
          <w:lang w:val="en-US"/>
        </w:rPr>
        <w:t>DNA</w:t>
      </w:r>
      <w:r w:rsidRPr="005D4C88">
        <w:rPr>
          <w:sz w:val="28"/>
        </w:rPr>
        <w:t>:</w:t>
      </w:r>
    </w:p>
    <w:p w:rsidR="005D4C88" w:rsidRPr="005D4C88" w:rsidRDefault="005D4C88" w:rsidP="005D4C88">
      <w:pPr>
        <w:pStyle w:val="a3"/>
        <w:tabs>
          <w:tab w:val="left" w:pos="1230"/>
        </w:tabs>
        <w:ind w:hanging="426"/>
        <w:rPr>
          <w:sz w:val="28"/>
        </w:rPr>
      </w:pPr>
      <w:r w:rsidRPr="005D4C88">
        <w:rPr>
          <w:sz w:val="28"/>
        </w:rPr>
        <w:t>………..</w:t>
      </w:r>
      <w:r w:rsidRPr="005D4C88">
        <w:rPr>
          <w:sz w:val="28"/>
          <w:lang w:val="en-US"/>
        </w:rPr>
        <w:t>TAGTATCCCTAGTTCGGGCT</w:t>
      </w:r>
      <w:r w:rsidRPr="005D4C88">
        <w:rPr>
          <w:sz w:val="28"/>
        </w:rPr>
        <w:t>…………</w:t>
      </w:r>
    </w:p>
    <w:p w:rsidR="005D4C88" w:rsidRPr="005D4C88" w:rsidRDefault="005D4C88" w:rsidP="005D4C88">
      <w:pPr>
        <w:pStyle w:val="a3"/>
        <w:tabs>
          <w:tab w:val="left" w:pos="1230"/>
        </w:tabs>
        <w:ind w:hanging="426"/>
        <w:rPr>
          <w:sz w:val="28"/>
        </w:rPr>
      </w:pPr>
      <w:r w:rsidRPr="005D4C88">
        <w:rPr>
          <w:sz w:val="28"/>
        </w:rPr>
        <w:t xml:space="preserve">α) Πόσα </w:t>
      </w:r>
      <w:proofErr w:type="spellStart"/>
      <w:r w:rsidRPr="005D4C88">
        <w:rPr>
          <w:sz w:val="28"/>
        </w:rPr>
        <w:t>δεοξυριβονουκλεοτίδια</w:t>
      </w:r>
      <w:proofErr w:type="spellEnd"/>
      <w:r w:rsidRPr="005D4C88">
        <w:rPr>
          <w:sz w:val="28"/>
        </w:rPr>
        <w:t xml:space="preserve"> έχει το τμήμα του δίκλωνου μορίου </w:t>
      </w:r>
      <w:r w:rsidRPr="005D4C88">
        <w:rPr>
          <w:sz w:val="28"/>
          <w:lang w:val="en-US"/>
        </w:rPr>
        <w:t>DNA</w:t>
      </w:r>
      <w:r w:rsidRPr="005D4C88">
        <w:rPr>
          <w:sz w:val="28"/>
        </w:rPr>
        <w:t>;</w:t>
      </w:r>
    </w:p>
    <w:p w:rsidR="005D4C88" w:rsidRPr="005D4C88" w:rsidRDefault="005D4C88" w:rsidP="005D4C88">
      <w:pPr>
        <w:pStyle w:val="a3"/>
        <w:tabs>
          <w:tab w:val="left" w:pos="1230"/>
        </w:tabs>
        <w:ind w:hanging="426"/>
        <w:rPr>
          <w:sz w:val="28"/>
        </w:rPr>
      </w:pPr>
      <w:r w:rsidRPr="005D4C88">
        <w:rPr>
          <w:sz w:val="28"/>
        </w:rPr>
        <w:t xml:space="preserve">β) Πόσα </w:t>
      </w:r>
      <w:proofErr w:type="spellStart"/>
      <w:r w:rsidRPr="005D4C88">
        <w:rPr>
          <w:sz w:val="28"/>
        </w:rPr>
        <w:t>ριβονουκλεοτίδια</w:t>
      </w:r>
      <w:proofErr w:type="spellEnd"/>
      <w:r w:rsidRPr="005D4C88">
        <w:rPr>
          <w:sz w:val="28"/>
        </w:rPr>
        <w:t xml:space="preserve"> έχει το </w:t>
      </w:r>
      <w:r w:rsidRPr="005D4C88">
        <w:rPr>
          <w:sz w:val="28"/>
          <w:lang w:val="en-US"/>
        </w:rPr>
        <w:t>mRNA</w:t>
      </w:r>
      <w:r w:rsidRPr="005D4C88">
        <w:rPr>
          <w:sz w:val="28"/>
        </w:rPr>
        <w:t xml:space="preserve"> που προκύπτει;</w:t>
      </w:r>
    </w:p>
    <w:p w:rsidR="005D4C88" w:rsidRPr="005D4C88" w:rsidRDefault="005D4C88" w:rsidP="005D4C88">
      <w:pPr>
        <w:pStyle w:val="a3"/>
        <w:tabs>
          <w:tab w:val="left" w:pos="1230"/>
        </w:tabs>
        <w:ind w:hanging="426"/>
        <w:rPr>
          <w:sz w:val="28"/>
        </w:rPr>
      </w:pPr>
      <w:r w:rsidRPr="005D4C88">
        <w:rPr>
          <w:sz w:val="28"/>
        </w:rPr>
        <w:t xml:space="preserve">γ) Να γράψετε την αλυσίδα </w:t>
      </w:r>
      <w:r w:rsidRPr="005D4C88">
        <w:rPr>
          <w:sz w:val="28"/>
          <w:lang w:val="en-US"/>
        </w:rPr>
        <w:t>mRNA</w:t>
      </w:r>
      <w:r w:rsidRPr="005D4C88">
        <w:rPr>
          <w:sz w:val="28"/>
        </w:rPr>
        <w:t xml:space="preserve"> που προκύπτει. Να βρείτε το ποσοστό </w:t>
      </w:r>
      <w:proofErr w:type="spellStart"/>
      <w:r w:rsidRPr="005D4C88">
        <w:rPr>
          <w:sz w:val="28"/>
        </w:rPr>
        <w:t>θυμίνης</w:t>
      </w:r>
      <w:proofErr w:type="spellEnd"/>
      <w:r w:rsidRPr="005D4C88">
        <w:rPr>
          <w:sz w:val="28"/>
        </w:rPr>
        <w:t xml:space="preserve"> (Τ).</w:t>
      </w:r>
    </w:p>
    <w:p w:rsidR="005D4C88" w:rsidRPr="00332B96" w:rsidRDefault="005D4C88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4F3501" w:rsidRDefault="005D4C88" w:rsidP="005D4C88">
      <w:pPr>
        <w:pStyle w:val="a3"/>
        <w:tabs>
          <w:tab w:val="left" w:pos="1230"/>
        </w:tabs>
        <w:ind w:left="0"/>
        <w:jc w:val="both"/>
        <w:rPr>
          <w:sz w:val="28"/>
        </w:rPr>
      </w:pPr>
      <w:r>
        <w:rPr>
          <w:sz w:val="28"/>
        </w:rPr>
        <w:t xml:space="preserve">α) Μιας και η μία αλυσίδα του μορίου </w:t>
      </w:r>
      <w:r>
        <w:rPr>
          <w:sz w:val="28"/>
          <w:lang w:val="en-US"/>
        </w:rPr>
        <w:t>DNA</w:t>
      </w:r>
      <w:r w:rsidRPr="005D4C88">
        <w:rPr>
          <w:sz w:val="28"/>
        </w:rPr>
        <w:t xml:space="preserve"> </w:t>
      </w:r>
      <w:r w:rsidR="002B042B">
        <w:rPr>
          <w:sz w:val="28"/>
        </w:rPr>
        <w:t>έχει 2</w:t>
      </w:r>
      <w:r w:rsidR="002B042B" w:rsidRPr="002B042B">
        <w:rPr>
          <w:sz w:val="28"/>
        </w:rPr>
        <w:t>0</w:t>
      </w:r>
      <w:r>
        <w:rPr>
          <w:sz w:val="28"/>
        </w:rPr>
        <w:t xml:space="preserve"> </w:t>
      </w:r>
      <w:proofErr w:type="spellStart"/>
      <w:r>
        <w:rPr>
          <w:sz w:val="28"/>
        </w:rPr>
        <w:t>δεοξυριβονουκλεοτίδια</w:t>
      </w:r>
      <w:proofErr w:type="spellEnd"/>
      <w:r>
        <w:rPr>
          <w:sz w:val="28"/>
        </w:rPr>
        <w:t>, σημα</w:t>
      </w:r>
      <w:r w:rsidR="002B042B">
        <w:rPr>
          <w:sz w:val="28"/>
        </w:rPr>
        <w:t>ίνει το δίκλωνο μόριο θα έχει 4</w:t>
      </w:r>
      <w:r w:rsidR="002B042B" w:rsidRPr="002B042B">
        <w:rPr>
          <w:sz w:val="28"/>
        </w:rPr>
        <w:t>0</w:t>
      </w:r>
      <w:r>
        <w:rPr>
          <w:sz w:val="28"/>
        </w:rPr>
        <w:t xml:space="preserve"> </w:t>
      </w:r>
      <w:proofErr w:type="spellStart"/>
      <w:r>
        <w:rPr>
          <w:sz w:val="28"/>
        </w:rPr>
        <w:t>δεοξυριβονουκλεοτίδια</w:t>
      </w:r>
      <w:proofErr w:type="spellEnd"/>
      <w:r>
        <w:rPr>
          <w:sz w:val="28"/>
        </w:rPr>
        <w:t>.</w:t>
      </w:r>
    </w:p>
    <w:p w:rsidR="005D4C88" w:rsidRDefault="005D4C88" w:rsidP="005D4C88">
      <w:pPr>
        <w:pStyle w:val="a3"/>
        <w:tabs>
          <w:tab w:val="left" w:pos="1230"/>
        </w:tabs>
        <w:ind w:left="0"/>
        <w:jc w:val="both"/>
        <w:rPr>
          <w:sz w:val="28"/>
        </w:rPr>
      </w:pPr>
      <w:r>
        <w:rPr>
          <w:sz w:val="28"/>
        </w:rPr>
        <w:t xml:space="preserve">β) Το </w:t>
      </w:r>
      <w:r>
        <w:rPr>
          <w:sz w:val="28"/>
          <w:lang w:val="en-US"/>
        </w:rPr>
        <w:t>mRNA</w:t>
      </w:r>
      <w:r>
        <w:rPr>
          <w:sz w:val="28"/>
        </w:rPr>
        <w:t xml:space="preserve"> που προκύπτει με τη μεταγραφή του αντίστοιχου τμήματος </w:t>
      </w:r>
      <w:r>
        <w:rPr>
          <w:sz w:val="28"/>
          <w:lang w:val="en-US"/>
        </w:rPr>
        <w:t>DNA</w:t>
      </w:r>
      <w:r>
        <w:rPr>
          <w:sz w:val="28"/>
        </w:rPr>
        <w:t xml:space="preserve">, έχει </w:t>
      </w:r>
      <w:r w:rsidR="002B042B">
        <w:rPr>
          <w:sz w:val="28"/>
        </w:rPr>
        <w:t>2</w:t>
      </w:r>
      <w:r w:rsidR="002B042B" w:rsidRPr="002B042B">
        <w:rPr>
          <w:sz w:val="28"/>
        </w:rPr>
        <w:t>0</w:t>
      </w:r>
      <w:r>
        <w:rPr>
          <w:sz w:val="28"/>
        </w:rPr>
        <w:t xml:space="preserve"> </w:t>
      </w:r>
      <w:proofErr w:type="spellStart"/>
      <w:r>
        <w:rPr>
          <w:sz w:val="28"/>
        </w:rPr>
        <w:t>ριβονουκλεοτίδια</w:t>
      </w:r>
      <w:proofErr w:type="spellEnd"/>
      <w:r>
        <w:rPr>
          <w:sz w:val="28"/>
        </w:rPr>
        <w:t>.</w:t>
      </w:r>
    </w:p>
    <w:p w:rsidR="005D4C88" w:rsidRPr="002B042B" w:rsidRDefault="005D4C88" w:rsidP="002B042B">
      <w:pPr>
        <w:tabs>
          <w:tab w:val="left" w:pos="1230"/>
        </w:tabs>
        <w:rPr>
          <w:sz w:val="28"/>
        </w:rPr>
      </w:pPr>
      <w:r w:rsidRPr="002B042B">
        <w:rPr>
          <w:sz w:val="28"/>
        </w:rPr>
        <w:t>γ) ………..</w:t>
      </w:r>
      <w:r w:rsidRPr="002B042B">
        <w:rPr>
          <w:sz w:val="28"/>
          <w:lang w:val="en-US"/>
        </w:rPr>
        <w:t>TAGTATCCCTAGTTCGGGCT</w:t>
      </w:r>
      <w:r w:rsidRPr="002B042B">
        <w:rPr>
          <w:sz w:val="28"/>
        </w:rPr>
        <w:t xml:space="preserve">………… αλυσίδα </w:t>
      </w:r>
      <w:r w:rsidRPr="002B042B">
        <w:rPr>
          <w:sz w:val="28"/>
          <w:lang w:val="en-US"/>
        </w:rPr>
        <w:t>DNA</w:t>
      </w:r>
    </w:p>
    <w:p w:rsidR="005D4C88" w:rsidRPr="00DB2C0C" w:rsidRDefault="002B042B" w:rsidP="002B042B">
      <w:pPr>
        <w:tabs>
          <w:tab w:val="left" w:pos="1230"/>
        </w:tabs>
        <w:rPr>
          <w:sz w:val="28"/>
        </w:rPr>
      </w:pPr>
      <w:r w:rsidRPr="002B042B">
        <w:rPr>
          <w:sz w:val="28"/>
        </w:rPr>
        <w:t xml:space="preserve">      </w:t>
      </w:r>
      <w:r w:rsidR="005D4C88" w:rsidRPr="002B042B">
        <w:rPr>
          <w:sz w:val="28"/>
        </w:rPr>
        <w:t>……...</w:t>
      </w:r>
      <w:r w:rsidR="005D4C88" w:rsidRPr="002B042B">
        <w:rPr>
          <w:sz w:val="28"/>
          <w:lang w:val="en-US"/>
        </w:rPr>
        <w:t>AUCAUAGGGAUCAAGCCCGA</w:t>
      </w:r>
      <w:r w:rsidR="005D4C88" w:rsidRPr="002B042B">
        <w:rPr>
          <w:sz w:val="28"/>
        </w:rPr>
        <w:t>…….</w:t>
      </w:r>
      <w:r w:rsidRPr="002B042B">
        <w:rPr>
          <w:sz w:val="28"/>
        </w:rPr>
        <w:t xml:space="preserve">   </w:t>
      </w:r>
      <w:r w:rsidRPr="002B042B">
        <w:rPr>
          <w:sz w:val="28"/>
          <w:lang w:val="en-US"/>
        </w:rPr>
        <w:t>mRNA</w:t>
      </w:r>
      <w:r w:rsidRPr="002B042B">
        <w:rPr>
          <w:sz w:val="28"/>
        </w:rPr>
        <w:t xml:space="preserve">  </w:t>
      </w:r>
    </w:p>
    <w:p w:rsidR="002B042B" w:rsidRDefault="002B042B" w:rsidP="002B042B">
      <w:pPr>
        <w:tabs>
          <w:tab w:val="left" w:pos="1230"/>
        </w:tabs>
        <w:rPr>
          <w:sz w:val="28"/>
        </w:rPr>
      </w:pPr>
      <w:r w:rsidRPr="002B042B">
        <w:rPr>
          <w:sz w:val="28"/>
        </w:rPr>
        <w:t xml:space="preserve">   </w:t>
      </w:r>
      <w:r>
        <w:rPr>
          <w:sz w:val="28"/>
        </w:rPr>
        <w:t xml:space="preserve">Στο μόριο </w:t>
      </w:r>
      <w:r>
        <w:rPr>
          <w:sz w:val="28"/>
          <w:lang w:val="en-US"/>
        </w:rPr>
        <w:t>mRNA</w:t>
      </w:r>
      <w:r>
        <w:rPr>
          <w:sz w:val="28"/>
        </w:rPr>
        <w:t xml:space="preserve"> δεν υπάρχει η βάση Τ </w:t>
      </w:r>
      <w:r w:rsidRPr="002B042B">
        <w:rPr>
          <w:sz w:val="28"/>
        </w:rPr>
        <w:t>(</w:t>
      </w:r>
      <w:proofErr w:type="spellStart"/>
      <w:r>
        <w:rPr>
          <w:sz w:val="28"/>
        </w:rPr>
        <w:t>θυμίνη</w:t>
      </w:r>
      <w:proofErr w:type="spellEnd"/>
      <w:r w:rsidRPr="002B042B">
        <w:rPr>
          <w:sz w:val="28"/>
        </w:rPr>
        <w:t>)</w:t>
      </w:r>
      <w:r>
        <w:rPr>
          <w:sz w:val="28"/>
        </w:rPr>
        <w:t>, επομένως το ποσοστό είναι 0%.</w:t>
      </w:r>
    </w:p>
    <w:p w:rsidR="00C869C3" w:rsidRDefault="00C869C3" w:rsidP="002B042B">
      <w:pPr>
        <w:tabs>
          <w:tab w:val="left" w:pos="1230"/>
        </w:tabs>
        <w:rPr>
          <w:sz w:val="28"/>
        </w:rPr>
      </w:pPr>
    </w:p>
    <w:p w:rsidR="00C869C3" w:rsidRPr="00C869C3" w:rsidRDefault="00C869C3" w:rsidP="006C4C34">
      <w:pPr>
        <w:tabs>
          <w:tab w:val="left" w:pos="1230"/>
        </w:tabs>
        <w:jc w:val="both"/>
        <w:rPr>
          <w:b/>
          <w:sz w:val="28"/>
        </w:rPr>
      </w:pPr>
      <w:r w:rsidRPr="00C869C3">
        <w:rPr>
          <w:b/>
          <w:sz w:val="28"/>
        </w:rPr>
        <w:t xml:space="preserve">26) </w:t>
      </w:r>
      <w:r w:rsidRPr="00C869C3">
        <w:rPr>
          <w:sz w:val="28"/>
        </w:rPr>
        <w:t xml:space="preserve">Ο </w:t>
      </w:r>
      <w:proofErr w:type="spellStart"/>
      <w:r w:rsidRPr="00C869C3">
        <w:rPr>
          <w:sz w:val="28"/>
        </w:rPr>
        <w:t>καρυότυπος</w:t>
      </w:r>
      <w:proofErr w:type="spellEnd"/>
      <w:r w:rsidRPr="00C869C3">
        <w:rPr>
          <w:sz w:val="28"/>
        </w:rPr>
        <w:t xml:space="preserve"> ανήκει σε άνθρωπο</w:t>
      </w:r>
      <w:r>
        <w:rPr>
          <w:sz w:val="28"/>
        </w:rPr>
        <w:t xml:space="preserve">, μιας κι έχει 23 ζεύγη ομόλογων χρωμοσωμάτων. Από το τελευταίο ζεύγος χρωμοσωμάτων (φυλετικά χρωμοσώματα συμπεραίνουμε πως το φύλο είναι θηλυκό, καθώς απουσιάζει το χρωμόσωμα Υ (τα χρωμοσώματα είναι ΧΧ). </w:t>
      </w:r>
    </w:p>
    <w:p w:rsidR="005D4C88" w:rsidRPr="005D4C88" w:rsidRDefault="005D4C88" w:rsidP="005D4C88">
      <w:pPr>
        <w:pStyle w:val="a3"/>
        <w:tabs>
          <w:tab w:val="left" w:pos="1230"/>
        </w:tabs>
        <w:ind w:left="0"/>
        <w:jc w:val="both"/>
        <w:rPr>
          <w:sz w:val="28"/>
        </w:rPr>
      </w:pP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234CC6" w:rsidRPr="00332B96" w:rsidRDefault="00234CC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p w:rsidR="00332B96" w:rsidRPr="00332B96" w:rsidRDefault="00332B96" w:rsidP="00CE05FD">
      <w:pPr>
        <w:pStyle w:val="a3"/>
        <w:tabs>
          <w:tab w:val="left" w:pos="1230"/>
        </w:tabs>
        <w:ind w:left="426" w:hanging="426"/>
        <w:jc w:val="both"/>
        <w:rPr>
          <w:sz w:val="28"/>
        </w:rPr>
      </w:pPr>
    </w:p>
    <w:sectPr w:rsidR="00332B96" w:rsidRPr="00332B96" w:rsidSect="00CE05FD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3C3"/>
    <w:multiLevelType w:val="hybridMultilevel"/>
    <w:tmpl w:val="C2C21A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0C0F"/>
    <w:multiLevelType w:val="hybridMultilevel"/>
    <w:tmpl w:val="03F073B6"/>
    <w:lvl w:ilvl="0" w:tplc="B27A6736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75C7B"/>
    <w:multiLevelType w:val="hybridMultilevel"/>
    <w:tmpl w:val="F1CA60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62A4"/>
    <w:multiLevelType w:val="hybridMultilevel"/>
    <w:tmpl w:val="F558F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992"/>
    <w:multiLevelType w:val="hybridMultilevel"/>
    <w:tmpl w:val="FECA4F10"/>
    <w:lvl w:ilvl="0" w:tplc="2E886E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A25380"/>
    <w:multiLevelType w:val="hybridMultilevel"/>
    <w:tmpl w:val="7E224380"/>
    <w:lvl w:ilvl="0" w:tplc="FC9CA5B2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251B72"/>
    <w:multiLevelType w:val="hybridMultilevel"/>
    <w:tmpl w:val="9A0C57A8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98B38A9"/>
    <w:multiLevelType w:val="hybridMultilevel"/>
    <w:tmpl w:val="63E6E9BE"/>
    <w:lvl w:ilvl="0" w:tplc="B0DC6E94">
      <w:start w:val="25"/>
      <w:numFmt w:val="decimal"/>
      <w:lvlText w:val="%1)"/>
      <w:lvlJc w:val="left"/>
      <w:pPr>
        <w:ind w:left="732" w:hanging="3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D3A17"/>
    <w:multiLevelType w:val="hybridMultilevel"/>
    <w:tmpl w:val="D0DAC4AA"/>
    <w:lvl w:ilvl="0" w:tplc="06FC3AA2">
      <w:start w:val="26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00362"/>
    <w:rsid w:val="00022CFB"/>
    <w:rsid w:val="000521DC"/>
    <w:rsid w:val="0005725F"/>
    <w:rsid w:val="00073DE4"/>
    <w:rsid w:val="000960A7"/>
    <w:rsid w:val="000A3038"/>
    <w:rsid w:val="000A4ABB"/>
    <w:rsid w:val="000D0FD9"/>
    <w:rsid w:val="000F7E22"/>
    <w:rsid w:val="00100FF2"/>
    <w:rsid w:val="00154E46"/>
    <w:rsid w:val="001761B6"/>
    <w:rsid w:val="0019579D"/>
    <w:rsid w:val="001A34D4"/>
    <w:rsid w:val="001D768C"/>
    <w:rsid w:val="00203462"/>
    <w:rsid w:val="00234CC6"/>
    <w:rsid w:val="00242BD1"/>
    <w:rsid w:val="00270F9F"/>
    <w:rsid w:val="002B042B"/>
    <w:rsid w:val="002B6B74"/>
    <w:rsid w:val="002E173F"/>
    <w:rsid w:val="002F6F73"/>
    <w:rsid w:val="00331A5A"/>
    <w:rsid w:val="00332B96"/>
    <w:rsid w:val="0038414F"/>
    <w:rsid w:val="00395F43"/>
    <w:rsid w:val="003C286F"/>
    <w:rsid w:val="003C3A80"/>
    <w:rsid w:val="003D6032"/>
    <w:rsid w:val="003E408C"/>
    <w:rsid w:val="00415BB1"/>
    <w:rsid w:val="00437125"/>
    <w:rsid w:val="004669C2"/>
    <w:rsid w:val="004A0DE8"/>
    <w:rsid w:val="004B33E0"/>
    <w:rsid w:val="004F3501"/>
    <w:rsid w:val="00521A4E"/>
    <w:rsid w:val="0052641D"/>
    <w:rsid w:val="00533C34"/>
    <w:rsid w:val="00583C52"/>
    <w:rsid w:val="00584926"/>
    <w:rsid w:val="005A5B94"/>
    <w:rsid w:val="005C22BA"/>
    <w:rsid w:val="005D4C88"/>
    <w:rsid w:val="005E2A62"/>
    <w:rsid w:val="005E59F8"/>
    <w:rsid w:val="00647E35"/>
    <w:rsid w:val="0066776F"/>
    <w:rsid w:val="006C4C34"/>
    <w:rsid w:val="006D1AFA"/>
    <w:rsid w:val="006F71E5"/>
    <w:rsid w:val="00725047"/>
    <w:rsid w:val="007723C7"/>
    <w:rsid w:val="00790BEE"/>
    <w:rsid w:val="007A401B"/>
    <w:rsid w:val="007F52C4"/>
    <w:rsid w:val="00800041"/>
    <w:rsid w:val="008146C7"/>
    <w:rsid w:val="00827B05"/>
    <w:rsid w:val="008908D8"/>
    <w:rsid w:val="00893E24"/>
    <w:rsid w:val="009201B1"/>
    <w:rsid w:val="009D2F78"/>
    <w:rsid w:val="009F64FE"/>
    <w:rsid w:val="00A065C4"/>
    <w:rsid w:val="00A54CD7"/>
    <w:rsid w:val="00A633C5"/>
    <w:rsid w:val="00A63FB9"/>
    <w:rsid w:val="00A75878"/>
    <w:rsid w:val="00A93093"/>
    <w:rsid w:val="00A95408"/>
    <w:rsid w:val="00B00362"/>
    <w:rsid w:val="00B20424"/>
    <w:rsid w:val="00B27B1B"/>
    <w:rsid w:val="00B6040A"/>
    <w:rsid w:val="00B86940"/>
    <w:rsid w:val="00B959EC"/>
    <w:rsid w:val="00BB5FD9"/>
    <w:rsid w:val="00BD2618"/>
    <w:rsid w:val="00BE0953"/>
    <w:rsid w:val="00BE7035"/>
    <w:rsid w:val="00C36964"/>
    <w:rsid w:val="00C549CD"/>
    <w:rsid w:val="00C6272F"/>
    <w:rsid w:val="00C869C3"/>
    <w:rsid w:val="00C8783C"/>
    <w:rsid w:val="00C97ABB"/>
    <w:rsid w:val="00CA4D4D"/>
    <w:rsid w:val="00CE05FD"/>
    <w:rsid w:val="00D04761"/>
    <w:rsid w:val="00D33399"/>
    <w:rsid w:val="00D76193"/>
    <w:rsid w:val="00DB2C0C"/>
    <w:rsid w:val="00DF2F45"/>
    <w:rsid w:val="00E24976"/>
    <w:rsid w:val="00E71F11"/>
    <w:rsid w:val="00E77391"/>
    <w:rsid w:val="00E9096A"/>
    <w:rsid w:val="00EB0A9E"/>
    <w:rsid w:val="00F46506"/>
    <w:rsid w:val="00F601C9"/>
    <w:rsid w:val="00F7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kostas1956</dc:creator>
  <cp:lastModifiedBy>kaliagiamarnioti@gmail.com</cp:lastModifiedBy>
  <cp:revision>31</cp:revision>
  <dcterms:created xsi:type="dcterms:W3CDTF">2020-03-18T19:05:00Z</dcterms:created>
  <dcterms:modified xsi:type="dcterms:W3CDTF">2020-03-22T08:48:00Z</dcterms:modified>
</cp:coreProperties>
</file>